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18" w:rsidRDefault="00574718" w:rsidP="00BE19B9">
      <w:pPr>
        <w:jc w:val="center"/>
      </w:pPr>
    </w:p>
    <w:p w:rsidR="00BE19B9" w:rsidRDefault="00BE19B9" w:rsidP="00BE19B9">
      <w:pPr>
        <w:jc w:val="center"/>
      </w:pPr>
    </w:p>
    <w:p w:rsidR="00BE19B9" w:rsidRDefault="00BE19B9" w:rsidP="00BE19B9">
      <w:pPr>
        <w:jc w:val="center"/>
      </w:pPr>
    </w:p>
    <w:p w:rsidR="00BE19B9" w:rsidRDefault="00BE19B9" w:rsidP="00BE19B9">
      <w:pPr>
        <w:jc w:val="center"/>
      </w:pPr>
    </w:p>
    <w:p w:rsidR="00793608" w:rsidRDefault="00793608" w:rsidP="00BE19B9">
      <w:pPr>
        <w:jc w:val="center"/>
      </w:pPr>
    </w:p>
    <w:p w:rsidR="00BE19B9" w:rsidRDefault="00BE19B9" w:rsidP="00532FA8"/>
    <w:p w:rsidR="00BE19B9" w:rsidRDefault="00BE19B9" w:rsidP="00BE19B9">
      <w:pPr>
        <w:jc w:val="center"/>
      </w:pPr>
    </w:p>
    <w:p w:rsidR="00BE19B9" w:rsidRDefault="00BE19B9" w:rsidP="00BE19B9">
      <w:pPr>
        <w:jc w:val="center"/>
      </w:pPr>
    </w:p>
    <w:p w:rsidR="00BE19B9" w:rsidRDefault="008828CF" w:rsidP="00BE19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PLANEJAMENTO 5</w:t>
      </w:r>
      <w:r w:rsidR="00532FA8">
        <w:rPr>
          <w:b/>
          <w:sz w:val="40"/>
          <w:szCs w:val="40"/>
        </w:rPr>
        <w:t xml:space="preserve">º ANO </w:t>
      </w: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532FA8" w:rsidRDefault="00532FA8" w:rsidP="008052A2">
      <w:pPr>
        <w:rPr>
          <w:b/>
          <w:sz w:val="40"/>
          <w:szCs w:val="40"/>
        </w:rPr>
      </w:pPr>
    </w:p>
    <w:p w:rsidR="00532FA8" w:rsidRDefault="00532FA8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CAMPINA DO SIMÃO -2019</w:t>
      </w:r>
    </w:p>
    <w:p w:rsidR="008052A2" w:rsidRDefault="008052A2" w:rsidP="00BE19B9">
      <w:pPr>
        <w:jc w:val="center"/>
        <w:rPr>
          <w:b/>
          <w:sz w:val="24"/>
          <w:szCs w:val="24"/>
        </w:rPr>
      </w:pPr>
    </w:p>
    <w:p w:rsidR="008052A2" w:rsidRPr="00EC7C3F" w:rsidRDefault="00EC7C3F" w:rsidP="00BE19B9">
      <w:pPr>
        <w:jc w:val="center"/>
        <w:rPr>
          <w:b/>
          <w:sz w:val="52"/>
          <w:szCs w:val="24"/>
        </w:rPr>
      </w:pPr>
      <w:r w:rsidRPr="00EC7C3F">
        <w:rPr>
          <w:b/>
          <w:sz w:val="52"/>
          <w:szCs w:val="24"/>
        </w:rPr>
        <w:lastRenderedPageBreak/>
        <w:t xml:space="preserve">Ciências </w:t>
      </w: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2122"/>
        <w:gridCol w:w="2693"/>
        <w:gridCol w:w="5103"/>
        <w:gridCol w:w="2551"/>
        <w:gridCol w:w="2552"/>
      </w:tblGrid>
      <w:tr w:rsidR="00532FA8" w:rsidTr="00532FA8">
        <w:tc>
          <w:tcPr>
            <w:tcW w:w="2122" w:type="dxa"/>
          </w:tcPr>
          <w:p w:rsidR="00532FA8" w:rsidRPr="00532FA8" w:rsidRDefault="00532FA8" w:rsidP="00BE19B9">
            <w:pPr>
              <w:jc w:val="center"/>
              <w:rPr>
                <w:b/>
              </w:rPr>
            </w:pPr>
            <w:r w:rsidRPr="00532FA8">
              <w:rPr>
                <w:b/>
              </w:rPr>
              <w:t>UNIDADE TEMÁTICA</w:t>
            </w:r>
          </w:p>
        </w:tc>
        <w:tc>
          <w:tcPr>
            <w:tcW w:w="2693" w:type="dxa"/>
          </w:tcPr>
          <w:p w:rsidR="00532FA8" w:rsidRPr="00532FA8" w:rsidRDefault="00532FA8" w:rsidP="00DF1943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OBJETOS DE CONHECIMENTO</w:t>
            </w:r>
          </w:p>
        </w:tc>
        <w:tc>
          <w:tcPr>
            <w:tcW w:w="5103" w:type="dxa"/>
          </w:tcPr>
          <w:p w:rsidR="00532FA8" w:rsidRPr="00532FA8" w:rsidRDefault="00532FA8" w:rsidP="00DF1943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OBJETIVOS DE APRENDIZAGEM</w:t>
            </w:r>
          </w:p>
        </w:tc>
        <w:tc>
          <w:tcPr>
            <w:tcW w:w="2551" w:type="dxa"/>
          </w:tcPr>
          <w:p w:rsidR="00532FA8" w:rsidRPr="00690613" w:rsidRDefault="00532FA8" w:rsidP="00A53076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2552" w:type="dxa"/>
          </w:tcPr>
          <w:p w:rsidR="00532FA8" w:rsidRPr="00690613" w:rsidRDefault="00532FA8" w:rsidP="00BE19B9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8052A2" w:rsidTr="00532FA8">
        <w:tc>
          <w:tcPr>
            <w:tcW w:w="2122" w:type="dxa"/>
          </w:tcPr>
          <w:p w:rsidR="000774ED" w:rsidRDefault="000774ED" w:rsidP="000774ED">
            <w:pPr>
              <w:jc w:val="both"/>
            </w:pPr>
          </w:p>
          <w:p w:rsidR="000774ED" w:rsidRDefault="000774ED" w:rsidP="000774ED">
            <w:pPr>
              <w:jc w:val="both"/>
            </w:pPr>
          </w:p>
          <w:p w:rsidR="000774ED" w:rsidRDefault="000774ED" w:rsidP="000774ED">
            <w:pPr>
              <w:jc w:val="both"/>
            </w:pPr>
          </w:p>
          <w:p w:rsidR="000774ED" w:rsidRDefault="000774ED" w:rsidP="000774ED">
            <w:pPr>
              <w:jc w:val="both"/>
            </w:pPr>
          </w:p>
          <w:p w:rsidR="000774ED" w:rsidRDefault="000774ED" w:rsidP="000774ED">
            <w:pPr>
              <w:jc w:val="both"/>
            </w:pPr>
          </w:p>
          <w:p w:rsidR="008052A2" w:rsidRPr="000774ED" w:rsidRDefault="000774ED" w:rsidP="000774ED">
            <w:pPr>
              <w:pStyle w:val="PargrafodaLista"/>
              <w:numPr>
                <w:ilvl w:val="3"/>
                <w:numId w:val="4"/>
              </w:numPr>
              <w:ind w:left="164" w:hanging="142"/>
              <w:jc w:val="both"/>
            </w:pPr>
            <w:r w:rsidRPr="000774ED">
              <w:t>Matéria e energia</w:t>
            </w:r>
          </w:p>
        </w:tc>
        <w:tc>
          <w:tcPr>
            <w:tcW w:w="2693" w:type="dxa"/>
          </w:tcPr>
          <w:p w:rsidR="008828CF" w:rsidRDefault="008828CF" w:rsidP="008828CF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 xml:space="preserve">Propriedades físicas dos materiais </w:t>
            </w:r>
          </w:p>
          <w:p w:rsidR="008828CF" w:rsidRDefault="008828CF" w:rsidP="008828CF">
            <w:pPr>
              <w:jc w:val="both"/>
            </w:pPr>
          </w:p>
          <w:p w:rsidR="008828CF" w:rsidRDefault="008828CF" w:rsidP="008828CF">
            <w:pPr>
              <w:pStyle w:val="PargrafodaLista"/>
              <w:ind w:left="360"/>
              <w:jc w:val="both"/>
            </w:pPr>
          </w:p>
          <w:p w:rsidR="008828CF" w:rsidRDefault="008828CF" w:rsidP="008828CF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 xml:space="preserve">Ciclo hidrológico </w:t>
            </w:r>
          </w:p>
          <w:p w:rsidR="008828CF" w:rsidRDefault="008828CF" w:rsidP="008828CF">
            <w:pPr>
              <w:pStyle w:val="PargrafodaLista"/>
              <w:ind w:left="360"/>
              <w:jc w:val="both"/>
            </w:pPr>
            <w:r>
              <w:t xml:space="preserve"> </w:t>
            </w:r>
          </w:p>
          <w:p w:rsidR="008828CF" w:rsidRDefault="008828CF" w:rsidP="008828CF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 xml:space="preserve">Fontes de energia </w:t>
            </w:r>
          </w:p>
          <w:p w:rsidR="008828CF" w:rsidRDefault="008828CF" w:rsidP="008828CF">
            <w:pPr>
              <w:pStyle w:val="PargrafodaLista"/>
              <w:ind w:left="360"/>
              <w:jc w:val="both"/>
            </w:pPr>
            <w:r>
              <w:t xml:space="preserve"> </w:t>
            </w:r>
          </w:p>
          <w:p w:rsidR="008828CF" w:rsidRDefault="008828CF" w:rsidP="008828CF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 xml:space="preserve">Consumo consciente: noções de sustentabilidade </w:t>
            </w:r>
          </w:p>
          <w:p w:rsidR="008828CF" w:rsidRDefault="008828CF" w:rsidP="008828CF">
            <w:pPr>
              <w:pStyle w:val="PargrafodaLista"/>
              <w:ind w:left="360"/>
              <w:jc w:val="both"/>
            </w:pPr>
            <w:r>
              <w:t xml:space="preserve"> </w:t>
            </w:r>
          </w:p>
          <w:p w:rsidR="008052A2" w:rsidRPr="000774ED" w:rsidRDefault="008828CF" w:rsidP="008828CF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Reciclagem</w:t>
            </w:r>
          </w:p>
        </w:tc>
        <w:tc>
          <w:tcPr>
            <w:tcW w:w="5103" w:type="dxa"/>
          </w:tcPr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>(EF05CI01</w:t>
            </w:r>
            <w:proofErr w:type="gramStart"/>
            <w:r>
              <w:t>) Explorar</w:t>
            </w:r>
            <w:proofErr w:type="gramEnd"/>
            <w:r>
              <w:t xml:space="preserve"> fenômenos da vida cotidiana que evidenciem propriedades físicas dos materiais – como densidade, condutibilidade térmica e elétrica, respostas a forças magnéticas, solubilidade, respostas a forças mecânicas (dureza, elasticidade etc.), entre outras. </w:t>
            </w: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 xml:space="preserve"> Analisar que, na escolha dos materiais, além das suas propriedades também são consideradas as facilidades e o impacto ambiental na obtenção, na decomposição, no custo e no domínio de tecnologias para transformá-los. </w:t>
            </w:r>
          </w:p>
          <w:p w:rsidR="008828CF" w:rsidRDefault="008828CF" w:rsidP="008828CF">
            <w:pPr>
              <w:pStyle w:val="PargrafodaLista"/>
              <w:ind w:left="169"/>
              <w:jc w:val="both"/>
            </w:pP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 xml:space="preserve">Identificar tecnologias que são utilizadas para facilitar as atividades do cotidiano (comer, estudar, conversar, brincar, deslocar-se e outras) relacionando-as com o desenvolvimento científico. </w:t>
            </w:r>
          </w:p>
          <w:p w:rsidR="008828CF" w:rsidRDefault="008828CF" w:rsidP="008828CF">
            <w:pPr>
              <w:pStyle w:val="PargrafodaLista"/>
              <w:ind w:left="169"/>
              <w:jc w:val="both"/>
            </w:pP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>(EF05CI02</w:t>
            </w:r>
            <w:proofErr w:type="gramStart"/>
            <w:r>
              <w:t>) Aplicar</w:t>
            </w:r>
            <w:proofErr w:type="gramEnd"/>
            <w:r>
              <w:t xml:space="preserve"> os conhecimentos sobre as mudanças de estado físico da água para explicar o ciclo hidrológico e analisar suas implicações na agricultura, no clima, na geração de energia elétrica, no provimento de água potável e no equilíbrio dos ecossistemas regionais (ou locais). </w:t>
            </w:r>
          </w:p>
          <w:p w:rsidR="008828CF" w:rsidRDefault="008828CF" w:rsidP="008828CF">
            <w:pPr>
              <w:ind w:left="-22"/>
              <w:jc w:val="both"/>
            </w:pP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>(EF05CI03</w:t>
            </w:r>
            <w:proofErr w:type="gramStart"/>
            <w:r>
              <w:t>) Selecionar</w:t>
            </w:r>
            <w:proofErr w:type="gramEnd"/>
            <w:r>
              <w:t xml:space="preserve"> argumentos que justifiquem a importância da cobertura vegetal para a manutenção do ciclo da água, a conservação dos solos, dos cursos de água e da qualidade do ar atmosférico. </w:t>
            </w:r>
          </w:p>
          <w:p w:rsidR="008828CF" w:rsidRDefault="008828CF" w:rsidP="008828CF">
            <w:pPr>
              <w:pStyle w:val="PargrafodaLista"/>
              <w:ind w:left="169"/>
              <w:jc w:val="both"/>
            </w:pP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>(EF05CI04</w:t>
            </w:r>
            <w:proofErr w:type="gramStart"/>
            <w:r>
              <w:t>) Identificar</w:t>
            </w:r>
            <w:proofErr w:type="gramEnd"/>
            <w:r>
              <w:t xml:space="preserve"> os principais usos da água e de outros materiais nas atividades cotidianas para </w:t>
            </w:r>
            <w:r>
              <w:lastRenderedPageBreak/>
              <w:t xml:space="preserve">discutir e propor formas sustentáveis de utilização desses recursos. </w:t>
            </w:r>
          </w:p>
          <w:p w:rsidR="008828CF" w:rsidRDefault="008828CF" w:rsidP="008828CF">
            <w:pPr>
              <w:pStyle w:val="PargrafodaLista"/>
              <w:ind w:left="169"/>
              <w:jc w:val="both"/>
            </w:pP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 xml:space="preserve">Investigar sobre as diferentes fontes de produção de energia, argumentando sobre os possíveis impactos no ambiente. </w:t>
            </w: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 xml:space="preserve"> Reconhecer as vantagens e desvantagens no uso das tecnologias na produção de energia, percebendo a necessidade de minimizar os prejuízos que podem causar (por exemplo: poluição), como também seus benefícios para o planeta (por exemplo: energias renováveis). </w:t>
            </w:r>
          </w:p>
          <w:p w:rsidR="008828CF" w:rsidRDefault="008828CF" w:rsidP="008828CF">
            <w:pPr>
              <w:ind w:left="-22"/>
              <w:jc w:val="both"/>
            </w:pP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 xml:space="preserve">Reconhecer ações que possibilitem atender às necessidades atuais da sociedade, sem comprometer o futuro das próximas gerações (por exemplo: consumo consciente, redução do desperdício, preservação do patrimônio natural e cultural da cidade onde vive, destinação adequada dos resíduos, entre outros). </w:t>
            </w:r>
          </w:p>
          <w:p w:rsidR="008052A2" w:rsidRPr="000774ED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 xml:space="preserve"> (EF05CI05) Construir propostas coletivas para um consumo mais consciente e criar soluções tecnológicas para o descarte adequado e a reutilização ou reciclagem de materiais consumidos na escola e/ou na vida cotidiana.</w:t>
            </w:r>
          </w:p>
        </w:tc>
        <w:tc>
          <w:tcPr>
            <w:tcW w:w="2551" w:type="dxa"/>
          </w:tcPr>
          <w:p w:rsidR="008052A2" w:rsidRPr="000774ED" w:rsidRDefault="008052A2" w:rsidP="000774ED">
            <w:pPr>
              <w:jc w:val="both"/>
            </w:pPr>
          </w:p>
        </w:tc>
        <w:tc>
          <w:tcPr>
            <w:tcW w:w="2552" w:type="dxa"/>
          </w:tcPr>
          <w:p w:rsidR="008052A2" w:rsidRPr="000774ED" w:rsidRDefault="008052A2" w:rsidP="000774ED">
            <w:pPr>
              <w:jc w:val="both"/>
            </w:pPr>
          </w:p>
        </w:tc>
      </w:tr>
      <w:tr w:rsidR="000774ED" w:rsidTr="00532FA8">
        <w:tc>
          <w:tcPr>
            <w:tcW w:w="2122" w:type="dxa"/>
          </w:tcPr>
          <w:p w:rsidR="000774ED" w:rsidRDefault="000774ED" w:rsidP="000774ED">
            <w:pPr>
              <w:pStyle w:val="PargrafodaLista"/>
              <w:numPr>
                <w:ilvl w:val="0"/>
                <w:numId w:val="3"/>
              </w:numPr>
              <w:ind w:left="164" w:hanging="142"/>
              <w:jc w:val="both"/>
            </w:pPr>
            <w:r w:rsidRPr="000774ED">
              <w:lastRenderedPageBreak/>
              <w:t>Vida e evolução</w:t>
            </w:r>
          </w:p>
        </w:tc>
        <w:tc>
          <w:tcPr>
            <w:tcW w:w="2693" w:type="dxa"/>
          </w:tcPr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84" w:hanging="176"/>
              <w:jc w:val="both"/>
            </w:pPr>
            <w:r>
              <w:t xml:space="preserve">Sistemas do corpo humano </w:t>
            </w:r>
          </w:p>
          <w:p w:rsidR="008828CF" w:rsidRDefault="008828CF" w:rsidP="008828CF">
            <w:pPr>
              <w:pStyle w:val="PargrafodaLista"/>
              <w:ind w:left="184"/>
              <w:jc w:val="both"/>
            </w:pP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84" w:hanging="176"/>
              <w:jc w:val="both"/>
            </w:pPr>
            <w:r>
              <w:t xml:space="preserve">Nutrição do organismo </w:t>
            </w:r>
          </w:p>
          <w:p w:rsidR="008828CF" w:rsidRDefault="008828CF" w:rsidP="008828CF">
            <w:pPr>
              <w:pStyle w:val="PargrafodaLista"/>
              <w:ind w:left="184"/>
              <w:jc w:val="both"/>
            </w:pP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84" w:hanging="176"/>
              <w:jc w:val="both"/>
            </w:pPr>
            <w:r>
              <w:t xml:space="preserve">Hábitos alimentares </w:t>
            </w:r>
          </w:p>
          <w:p w:rsidR="008828CF" w:rsidRDefault="008828CF" w:rsidP="008828CF">
            <w:pPr>
              <w:pStyle w:val="PargrafodaLista"/>
              <w:ind w:left="184"/>
              <w:jc w:val="both"/>
            </w:pPr>
          </w:p>
          <w:p w:rsidR="000774ED" w:rsidRDefault="008828CF" w:rsidP="008828CF">
            <w:pPr>
              <w:pStyle w:val="PargrafodaLista"/>
              <w:numPr>
                <w:ilvl w:val="0"/>
                <w:numId w:val="3"/>
              </w:numPr>
              <w:ind w:left="184" w:hanging="176"/>
              <w:jc w:val="both"/>
            </w:pPr>
            <w:r>
              <w:t>Integração entre os sistemas digestório, respiratório e circulatório</w:t>
            </w:r>
          </w:p>
        </w:tc>
        <w:tc>
          <w:tcPr>
            <w:tcW w:w="5103" w:type="dxa"/>
          </w:tcPr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 xml:space="preserve">Reconhecer os níveis de organização do corpo humano (célula, tecido, órgão e sistema), identificando as funções dos principais órgãos que caracterizam os sistemas digestório, respiratório e circulatório. </w:t>
            </w: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 xml:space="preserve"> </w:t>
            </w: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 xml:space="preserve">Entender o corpo humano como um todo integrado, organizado e constituído por um conjunto de sistemas (digestório, respiratório, circulatório, muscular, ósseo, nervoso, reprodutor e outros) com funções específicas que se relacionam entre si. </w:t>
            </w: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 xml:space="preserve"> </w:t>
            </w: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lastRenderedPageBreak/>
              <w:t>(EF05CI06</w:t>
            </w:r>
            <w:proofErr w:type="gramStart"/>
            <w:r>
              <w:t>) Selecionar</w:t>
            </w:r>
            <w:proofErr w:type="gramEnd"/>
            <w:r>
              <w:t xml:space="preserve"> argumentos que justifiquem por que os sistemas digestório e respiratório são considerados corresponsáveis pelo processo de nutrição do organismo, com base na identificação das funções desses sistemas. </w:t>
            </w: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 xml:space="preserve"> </w:t>
            </w: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>(EF05CI07</w:t>
            </w:r>
            <w:proofErr w:type="gramStart"/>
            <w:r>
              <w:t>) Justificar</w:t>
            </w:r>
            <w:proofErr w:type="gramEnd"/>
            <w:r>
              <w:t xml:space="preserve"> a relação entre o funcionamento do sistema circulatório, a distribuição dos nutrientes pelo organismo e a eliminação dos resíduos produzidos. </w:t>
            </w: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 xml:space="preserve"> </w:t>
            </w: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>(EF05CI08</w:t>
            </w:r>
            <w:proofErr w:type="gramStart"/>
            <w:r>
              <w:t>) Organizar</w:t>
            </w:r>
            <w:proofErr w:type="gramEnd"/>
            <w:r>
              <w:t xml:space="preserve"> um cardápio equilibrado com base nas características dos grupos alimentares (nutrientes e calorias) e nas necessidades individuais (atividades realizadas, idade, sexo etc.) para a manutenção da saúde do organismo, relacionando a importância da educação alimentar e nutricional. </w:t>
            </w: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 xml:space="preserve"> </w:t>
            </w:r>
          </w:p>
          <w:p w:rsidR="000774ED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>(EF05CI09) Discutir a ocorrência de distúrbios nutricionais (como obesidade, subnutrição etc.) entre crianças e jovens a partir da análise de seus hábitos (tipos e quantidade de alimento ingerido, prática de atividade física etc.).</w:t>
            </w:r>
          </w:p>
        </w:tc>
        <w:tc>
          <w:tcPr>
            <w:tcW w:w="2551" w:type="dxa"/>
          </w:tcPr>
          <w:p w:rsidR="000774ED" w:rsidRPr="000774ED" w:rsidRDefault="000774ED" w:rsidP="000774ED">
            <w:pPr>
              <w:jc w:val="both"/>
            </w:pPr>
          </w:p>
        </w:tc>
        <w:tc>
          <w:tcPr>
            <w:tcW w:w="2552" w:type="dxa"/>
          </w:tcPr>
          <w:p w:rsidR="000774ED" w:rsidRPr="000774ED" w:rsidRDefault="000774ED" w:rsidP="000774ED">
            <w:pPr>
              <w:jc w:val="both"/>
            </w:pPr>
          </w:p>
        </w:tc>
      </w:tr>
      <w:tr w:rsidR="00EC7C3F" w:rsidTr="00532FA8">
        <w:tc>
          <w:tcPr>
            <w:tcW w:w="2122" w:type="dxa"/>
          </w:tcPr>
          <w:p w:rsidR="00EC7C3F" w:rsidRPr="000774ED" w:rsidRDefault="00EC7C3F" w:rsidP="00EC7C3F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 w:rsidRPr="00EC7C3F">
              <w:lastRenderedPageBreak/>
              <w:t>Terra e Universo</w:t>
            </w:r>
          </w:p>
        </w:tc>
        <w:tc>
          <w:tcPr>
            <w:tcW w:w="2693" w:type="dxa"/>
          </w:tcPr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73" w:hanging="146"/>
              <w:jc w:val="both"/>
            </w:pPr>
            <w:r>
              <w:t xml:space="preserve">Constelações e mapas celestes </w:t>
            </w: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73" w:hanging="146"/>
              <w:jc w:val="both"/>
            </w:pPr>
            <w:r>
              <w:t>Movimento de rotação e translação da Terra</w:t>
            </w: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73" w:hanging="146"/>
              <w:jc w:val="both"/>
            </w:pPr>
            <w:r>
              <w:t>Periodicidade das fases da Lua</w:t>
            </w:r>
          </w:p>
          <w:p w:rsidR="00EC7C3F" w:rsidRDefault="008828CF" w:rsidP="008828CF">
            <w:pPr>
              <w:pStyle w:val="PargrafodaLista"/>
              <w:numPr>
                <w:ilvl w:val="0"/>
                <w:numId w:val="3"/>
              </w:numPr>
              <w:ind w:left="73" w:hanging="146"/>
              <w:jc w:val="both"/>
            </w:pPr>
            <w:r>
              <w:t>Instrumentos óticos</w:t>
            </w:r>
          </w:p>
        </w:tc>
        <w:tc>
          <w:tcPr>
            <w:tcW w:w="5103" w:type="dxa"/>
          </w:tcPr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>(EF05CI10</w:t>
            </w:r>
            <w:proofErr w:type="gramStart"/>
            <w:r>
              <w:t>) Identificar</w:t>
            </w:r>
            <w:proofErr w:type="gramEnd"/>
            <w:r>
              <w:t xml:space="preserve"> algumas constelações no céu, com o apoio de recursos (como mapas celestes e aplicativos digitais, entre outros), e os períodos do ano em que elas são visíveis no início da noite. </w:t>
            </w: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 xml:space="preserve"> </w:t>
            </w: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 xml:space="preserve">Reconhecer os movimentos da Terra, rotação e translação, e associá-los aos períodos diários e as estações do ano. </w:t>
            </w: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 xml:space="preserve"> </w:t>
            </w: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>(EF05CI11</w:t>
            </w:r>
            <w:proofErr w:type="gramStart"/>
            <w:r>
              <w:t>) Associar</w:t>
            </w:r>
            <w:proofErr w:type="gramEnd"/>
            <w:r>
              <w:t xml:space="preserve"> o movimento diário do Sol e das demais estrelas no céu ao movimento de rotação da Terra. </w:t>
            </w: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 xml:space="preserve"> </w:t>
            </w: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lastRenderedPageBreak/>
              <w:t>(EF05CI12</w:t>
            </w:r>
            <w:proofErr w:type="gramStart"/>
            <w:r>
              <w:t>) Concluir</w:t>
            </w:r>
            <w:proofErr w:type="gramEnd"/>
            <w:r>
              <w:t xml:space="preserve"> sobre a periodicidade das fases da Lua, com base na observação e no registro das formas aparentes da Lua no céu ao longo de, pelo menos, dois meses. </w:t>
            </w:r>
          </w:p>
          <w:p w:rsidR="008828C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 xml:space="preserve"> </w:t>
            </w:r>
          </w:p>
          <w:p w:rsidR="00EC7C3F" w:rsidRDefault="008828CF" w:rsidP="008828CF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>(EF05CI13) Projetar e construir dispositivos para observação à distância (luneta, periscópio etc.), para observação ampliada de objetos (lupas, microscópios) ou para registro de imagens (máquinas fotográficas) e discutir usos sociais desses dispositivos, associando-os aos tipos de informações que coletam.</w:t>
            </w:r>
          </w:p>
        </w:tc>
        <w:tc>
          <w:tcPr>
            <w:tcW w:w="2551" w:type="dxa"/>
          </w:tcPr>
          <w:p w:rsidR="00EC7C3F" w:rsidRPr="000774ED" w:rsidRDefault="00EC7C3F" w:rsidP="000774ED">
            <w:pPr>
              <w:jc w:val="both"/>
            </w:pPr>
          </w:p>
        </w:tc>
        <w:tc>
          <w:tcPr>
            <w:tcW w:w="2552" w:type="dxa"/>
          </w:tcPr>
          <w:p w:rsidR="00EC7C3F" w:rsidRPr="000774ED" w:rsidRDefault="00EC7C3F" w:rsidP="000774ED">
            <w:pPr>
              <w:jc w:val="both"/>
            </w:pPr>
          </w:p>
        </w:tc>
      </w:tr>
    </w:tbl>
    <w:p w:rsidR="004D03DF" w:rsidRDefault="004D03DF" w:rsidP="0072365E">
      <w:pPr>
        <w:jc w:val="center"/>
        <w:rPr>
          <w:b/>
          <w:sz w:val="36"/>
          <w:szCs w:val="24"/>
        </w:rPr>
      </w:pPr>
    </w:p>
    <w:p w:rsidR="004D03DF" w:rsidRDefault="004D03DF" w:rsidP="0072365E">
      <w:pPr>
        <w:jc w:val="center"/>
        <w:rPr>
          <w:b/>
          <w:sz w:val="36"/>
          <w:szCs w:val="24"/>
        </w:rPr>
      </w:pPr>
    </w:p>
    <w:p w:rsidR="004D03DF" w:rsidRDefault="004D03DF" w:rsidP="0072365E">
      <w:pPr>
        <w:jc w:val="center"/>
        <w:rPr>
          <w:b/>
          <w:sz w:val="36"/>
          <w:szCs w:val="24"/>
        </w:rPr>
      </w:pPr>
    </w:p>
    <w:p w:rsidR="004D03DF" w:rsidRDefault="004D03DF" w:rsidP="0072365E">
      <w:pPr>
        <w:jc w:val="center"/>
        <w:rPr>
          <w:b/>
          <w:sz w:val="36"/>
          <w:szCs w:val="24"/>
        </w:rPr>
      </w:pPr>
    </w:p>
    <w:p w:rsidR="004D03DF" w:rsidRDefault="004D03DF" w:rsidP="0072365E">
      <w:pPr>
        <w:jc w:val="center"/>
        <w:rPr>
          <w:b/>
          <w:sz w:val="36"/>
          <w:szCs w:val="24"/>
        </w:rPr>
      </w:pPr>
    </w:p>
    <w:p w:rsidR="008828CF" w:rsidRDefault="008828CF" w:rsidP="0072365E">
      <w:pPr>
        <w:jc w:val="center"/>
        <w:rPr>
          <w:b/>
          <w:sz w:val="36"/>
          <w:szCs w:val="24"/>
        </w:rPr>
      </w:pPr>
    </w:p>
    <w:p w:rsidR="008828CF" w:rsidRDefault="008828CF" w:rsidP="0072365E">
      <w:pPr>
        <w:jc w:val="center"/>
        <w:rPr>
          <w:b/>
          <w:sz w:val="36"/>
          <w:szCs w:val="24"/>
        </w:rPr>
      </w:pPr>
    </w:p>
    <w:p w:rsidR="008828CF" w:rsidRDefault="008828CF" w:rsidP="0072365E">
      <w:pPr>
        <w:jc w:val="center"/>
        <w:rPr>
          <w:b/>
          <w:sz w:val="36"/>
          <w:szCs w:val="24"/>
        </w:rPr>
      </w:pPr>
    </w:p>
    <w:p w:rsidR="004D03DF" w:rsidRDefault="004D03DF" w:rsidP="0072365E">
      <w:pPr>
        <w:jc w:val="center"/>
        <w:rPr>
          <w:b/>
          <w:sz w:val="36"/>
          <w:szCs w:val="24"/>
        </w:rPr>
      </w:pPr>
    </w:p>
    <w:p w:rsidR="004D03DF" w:rsidRDefault="004D03DF" w:rsidP="0072365E">
      <w:pPr>
        <w:jc w:val="center"/>
        <w:rPr>
          <w:b/>
          <w:sz w:val="36"/>
          <w:szCs w:val="24"/>
        </w:rPr>
      </w:pPr>
    </w:p>
    <w:p w:rsidR="004D03DF" w:rsidRDefault="004D03DF" w:rsidP="0072365E">
      <w:pPr>
        <w:jc w:val="center"/>
        <w:rPr>
          <w:b/>
          <w:sz w:val="36"/>
          <w:szCs w:val="24"/>
        </w:rPr>
      </w:pPr>
    </w:p>
    <w:p w:rsidR="0072365E" w:rsidRPr="003F2661" w:rsidRDefault="003F2661" w:rsidP="0072365E">
      <w:pPr>
        <w:jc w:val="center"/>
        <w:rPr>
          <w:b/>
          <w:sz w:val="36"/>
          <w:szCs w:val="24"/>
        </w:rPr>
      </w:pPr>
      <w:r w:rsidRPr="003F2661">
        <w:rPr>
          <w:b/>
          <w:sz w:val="36"/>
          <w:szCs w:val="24"/>
        </w:rPr>
        <w:lastRenderedPageBreak/>
        <w:t xml:space="preserve">GEOGRAFIA </w:t>
      </w: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2122"/>
        <w:gridCol w:w="2551"/>
        <w:gridCol w:w="5245"/>
        <w:gridCol w:w="2551"/>
        <w:gridCol w:w="2552"/>
      </w:tblGrid>
      <w:tr w:rsidR="0072365E" w:rsidTr="008D5BD9">
        <w:tc>
          <w:tcPr>
            <w:tcW w:w="2122" w:type="dxa"/>
          </w:tcPr>
          <w:p w:rsidR="0072365E" w:rsidRPr="00532FA8" w:rsidRDefault="0072365E" w:rsidP="007A2E4E">
            <w:pPr>
              <w:jc w:val="center"/>
              <w:rPr>
                <w:b/>
              </w:rPr>
            </w:pPr>
            <w:r w:rsidRPr="00532FA8">
              <w:rPr>
                <w:b/>
              </w:rPr>
              <w:t>UNIDADE TEMÁTICA</w:t>
            </w:r>
          </w:p>
        </w:tc>
        <w:tc>
          <w:tcPr>
            <w:tcW w:w="2551" w:type="dxa"/>
          </w:tcPr>
          <w:p w:rsidR="0072365E" w:rsidRPr="00532FA8" w:rsidRDefault="0072365E" w:rsidP="007A2E4E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OBJETOS DE CONHECIMENTO</w:t>
            </w:r>
          </w:p>
        </w:tc>
        <w:tc>
          <w:tcPr>
            <w:tcW w:w="5245" w:type="dxa"/>
          </w:tcPr>
          <w:p w:rsidR="0072365E" w:rsidRPr="00532FA8" w:rsidRDefault="0072365E" w:rsidP="007A2E4E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OBJETIVOS DE APRENDIZAGEM</w:t>
            </w:r>
          </w:p>
        </w:tc>
        <w:tc>
          <w:tcPr>
            <w:tcW w:w="2551" w:type="dxa"/>
          </w:tcPr>
          <w:p w:rsidR="0072365E" w:rsidRPr="00690613" w:rsidRDefault="0072365E" w:rsidP="007A2E4E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2552" w:type="dxa"/>
          </w:tcPr>
          <w:p w:rsidR="0072365E" w:rsidRPr="00690613" w:rsidRDefault="0072365E" w:rsidP="007A2E4E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8D5BD9" w:rsidTr="008D5BD9">
        <w:tc>
          <w:tcPr>
            <w:tcW w:w="2122" w:type="dxa"/>
          </w:tcPr>
          <w:p w:rsidR="008D5BD9" w:rsidRPr="00AF7C92" w:rsidRDefault="00456755" w:rsidP="004D03DF">
            <w:pPr>
              <w:pStyle w:val="PargrafodaLista"/>
              <w:numPr>
                <w:ilvl w:val="0"/>
                <w:numId w:val="5"/>
              </w:numPr>
              <w:ind w:left="164" w:hanging="142"/>
              <w:jc w:val="both"/>
            </w:pPr>
            <w:r w:rsidRPr="00456755">
              <w:t>O sujeito e seu lugar no mundo</w:t>
            </w:r>
          </w:p>
        </w:tc>
        <w:tc>
          <w:tcPr>
            <w:tcW w:w="2551" w:type="dxa"/>
          </w:tcPr>
          <w:p w:rsidR="008D5BD9" w:rsidRPr="00AF7C92" w:rsidRDefault="008828CF" w:rsidP="000774AC">
            <w:pPr>
              <w:pStyle w:val="PargrafodaLista"/>
              <w:numPr>
                <w:ilvl w:val="0"/>
                <w:numId w:val="5"/>
              </w:numPr>
              <w:ind w:left="34" w:hanging="119"/>
              <w:jc w:val="both"/>
            </w:pPr>
            <w:r w:rsidRPr="008828CF">
              <w:t>Dinâmica populacional</w:t>
            </w:r>
          </w:p>
        </w:tc>
        <w:tc>
          <w:tcPr>
            <w:tcW w:w="5245" w:type="dxa"/>
          </w:tcPr>
          <w:p w:rsidR="008D5BD9" w:rsidRPr="00AF7C92" w:rsidRDefault="008828CF" w:rsidP="000774AC">
            <w:pPr>
              <w:pStyle w:val="PargrafodaLista"/>
              <w:numPr>
                <w:ilvl w:val="0"/>
                <w:numId w:val="5"/>
              </w:numPr>
              <w:ind w:left="34" w:hanging="119"/>
              <w:jc w:val="both"/>
            </w:pPr>
            <w:r w:rsidRPr="008828CF">
              <w:t>(EF05GE01) Descrever e analisar dinâmicas populacionais na Unidade da Federação em que vive, estabelecendo relações entre migrações e condições de infraestrutura.</w:t>
            </w:r>
          </w:p>
        </w:tc>
        <w:tc>
          <w:tcPr>
            <w:tcW w:w="2551" w:type="dxa"/>
          </w:tcPr>
          <w:p w:rsidR="008D5BD9" w:rsidRPr="00AF7C92" w:rsidRDefault="008D5BD9" w:rsidP="00EC7C3F">
            <w:pPr>
              <w:jc w:val="both"/>
            </w:pPr>
          </w:p>
        </w:tc>
        <w:tc>
          <w:tcPr>
            <w:tcW w:w="2552" w:type="dxa"/>
          </w:tcPr>
          <w:p w:rsidR="008D5BD9" w:rsidRPr="00AF7C92" w:rsidRDefault="008D5BD9" w:rsidP="00EC7C3F">
            <w:pPr>
              <w:jc w:val="both"/>
            </w:pPr>
          </w:p>
        </w:tc>
      </w:tr>
      <w:tr w:rsidR="004D03DF" w:rsidTr="008D5BD9">
        <w:tc>
          <w:tcPr>
            <w:tcW w:w="2122" w:type="dxa"/>
          </w:tcPr>
          <w:p w:rsidR="004D03DF" w:rsidRPr="00456755" w:rsidRDefault="004D03DF" w:rsidP="004D03DF">
            <w:pPr>
              <w:pStyle w:val="PargrafodaLista"/>
              <w:numPr>
                <w:ilvl w:val="0"/>
                <w:numId w:val="5"/>
              </w:numPr>
              <w:ind w:left="164" w:hanging="142"/>
              <w:jc w:val="both"/>
            </w:pPr>
            <w:r w:rsidRPr="004D03DF">
              <w:t>O sujeito e seu lugar no mundo</w:t>
            </w:r>
          </w:p>
        </w:tc>
        <w:tc>
          <w:tcPr>
            <w:tcW w:w="2551" w:type="dxa"/>
          </w:tcPr>
          <w:p w:rsidR="004D03DF" w:rsidRPr="004D03DF" w:rsidRDefault="008828CF" w:rsidP="000774AC">
            <w:pPr>
              <w:pStyle w:val="PargrafodaLista"/>
              <w:numPr>
                <w:ilvl w:val="0"/>
                <w:numId w:val="5"/>
              </w:numPr>
              <w:ind w:left="34" w:hanging="119"/>
              <w:jc w:val="both"/>
            </w:pPr>
            <w:r w:rsidRPr="008828CF">
              <w:t>A divisão política administrativa do Brasil.</w:t>
            </w:r>
          </w:p>
        </w:tc>
        <w:tc>
          <w:tcPr>
            <w:tcW w:w="5245" w:type="dxa"/>
          </w:tcPr>
          <w:p w:rsidR="004D03DF" w:rsidRPr="004D03DF" w:rsidRDefault="008828CF" w:rsidP="000774AC">
            <w:pPr>
              <w:pStyle w:val="PargrafodaLista"/>
              <w:numPr>
                <w:ilvl w:val="0"/>
                <w:numId w:val="5"/>
              </w:numPr>
              <w:ind w:left="34" w:hanging="119"/>
              <w:jc w:val="both"/>
            </w:pPr>
            <w:r w:rsidRPr="008828CF">
              <w:t>Identificar as unidades político administrativas da Federação Brasileira (Estados), para compreender a formação das cinco regiões da Federação.</w:t>
            </w:r>
          </w:p>
        </w:tc>
        <w:tc>
          <w:tcPr>
            <w:tcW w:w="2551" w:type="dxa"/>
          </w:tcPr>
          <w:p w:rsidR="004D03DF" w:rsidRPr="00AF7C92" w:rsidRDefault="004D03DF" w:rsidP="00EC7C3F">
            <w:pPr>
              <w:jc w:val="both"/>
            </w:pPr>
          </w:p>
        </w:tc>
        <w:tc>
          <w:tcPr>
            <w:tcW w:w="2552" w:type="dxa"/>
          </w:tcPr>
          <w:p w:rsidR="004D03DF" w:rsidRPr="00AF7C92" w:rsidRDefault="004D03DF" w:rsidP="00EC7C3F">
            <w:pPr>
              <w:jc w:val="both"/>
            </w:pPr>
          </w:p>
        </w:tc>
      </w:tr>
      <w:tr w:rsidR="004D03DF" w:rsidTr="008D5BD9">
        <w:tc>
          <w:tcPr>
            <w:tcW w:w="2122" w:type="dxa"/>
          </w:tcPr>
          <w:p w:rsidR="004D03DF" w:rsidRPr="00456755" w:rsidRDefault="004D03DF" w:rsidP="004D03DF">
            <w:pPr>
              <w:pStyle w:val="PargrafodaLista"/>
              <w:numPr>
                <w:ilvl w:val="0"/>
                <w:numId w:val="5"/>
              </w:numPr>
              <w:ind w:left="164" w:hanging="142"/>
              <w:jc w:val="both"/>
            </w:pPr>
            <w:r w:rsidRPr="004D03DF">
              <w:t>O sujeito e seu lugar no mundo</w:t>
            </w:r>
          </w:p>
        </w:tc>
        <w:tc>
          <w:tcPr>
            <w:tcW w:w="2551" w:type="dxa"/>
          </w:tcPr>
          <w:p w:rsidR="004D03DF" w:rsidRPr="004D03DF" w:rsidRDefault="008828CF" w:rsidP="000774AC">
            <w:pPr>
              <w:pStyle w:val="PargrafodaLista"/>
              <w:numPr>
                <w:ilvl w:val="0"/>
                <w:numId w:val="5"/>
              </w:numPr>
              <w:ind w:left="34" w:hanging="119"/>
              <w:jc w:val="both"/>
            </w:pPr>
            <w:r w:rsidRPr="008828CF">
              <w:t>Diferenças étnico-raciais e étnico-culturais e desigualdades sociais.</w:t>
            </w:r>
          </w:p>
        </w:tc>
        <w:tc>
          <w:tcPr>
            <w:tcW w:w="5245" w:type="dxa"/>
          </w:tcPr>
          <w:p w:rsidR="004D03DF" w:rsidRPr="004D03DF" w:rsidRDefault="008828CF" w:rsidP="000774AC">
            <w:pPr>
              <w:pStyle w:val="PargrafodaLista"/>
              <w:numPr>
                <w:ilvl w:val="0"/>
                <w:numId w:val="5"/>
              </w:numPr>
              <w:ind w:left="34" w:hanging="119"/>
              <w:jc w:val="both"/>
            </w:pPr>
            <w:r w:rsidRPr="008828CF">
              <w:t>(EF05GE02) Identificar diferenças étnico-raciais e étnico-culturais e desigualdades sociais entre grupos em diferentes territórios, observando as  condições de saúde, educação, produção e acesso a bens e serviços, entre as diferentes comunidades</w:t>
            </w:r>
          </w:p>
        </w:tc>
        <w:tc>
          <w:tcPr>
            <w:tcW w:w="2551" w:type="dxa"/>
          </w:tcPr>
          <w:p w:rsidR="004D03DF" w:rsidRPr="00AF7C92" w:rsidRDefault="004D03DF" w:rsidP="00EC7C3F">
            <w:pPr>
              <w:jc w:val="both"/>
            </w:pPr>
          </w:p>
        </w:tc>
        <w:tc>
          <w:tcPr>
            <w:tcW w:w="2552" w:type="dxa"/>
          </w:tcPr>
          <w:p w:rsidR="004D03DF" w:rsidRPr="00AF7C92" w:rsidRDefault="004D03DF" w:rsidP="00EC7C3F">
            <w:pPr>
              <w:jc w:val="both"/>
            </w:pPr>
          </w:p>
        </w:tc>
      </w:tr>
      <w:tr w:rsidR="00AF7C92" w:rsidTr="008D5BD9">
        <w:tc>
          <w:tcPr>
            <w:tcW w:w="2122" w:type="dxa"/>
          </w:tcPr>
          <w:p w:rsidR="00AF7C92" w:rsidRPr="00AF7C92" w:rsidRDefault="00456755" w:rsidP="004D03DF">
            <w:pPr>
              <w:pStyle w:val="PargrafodaLista"/>
              <w:numPr>
                <w:ilvl w:val="0"/>
                <w:numId w:val="6"/>
              </w:numPr>
              <w:ind w:left="164" w:hanging="142"/>
              <w:jc w:val="both"/>
            </w:pPr>
            <w:r w:rsidRPr="00456755">
              <w:t>Conexões e escalas</w:t>
            </w:r>
          </w:p>
        </w:tc>
        <w:tc>
          <w:tcPr>
            <w:tcW w:w="2551" w:type="dxa"/>
          </w:tcPr>
          <w:p w:rsidR="00AF7C92" w:rsidRDefault="008828CF" w:rsidP="000774AC">
            <w:pPr>
              <w:pStyle w:val="PargrafodaLista"/>
              <w:numPr>
                <w:ilvl w:val="0"/>
                <w:numId w:val="6"/>
              </w:numPr>
              <w:ind w:left="34" w:hanging="119"/>
            </w:pPr>
            <w:r w:rsidRPr="008828CF">
              <w:t>Território, redes e urbanização.</w:t>
            </w:r>
          </w:p>
        </w:tc>
        <w:tc>
          <w:tcPr>
            <w:tcW w:w="5245" w:type="dxa"/>
          </w:tcPr>
          <w:p w:rsidR="008828CF" w:rsidRDefault="008828CF" w:rsidP="000774AC">
            <w:pPr>
              <w:pStyle w:val="PargrafodaLista"/>
              <w:numPr>
                <w:ilvl w:val="0"/>
                <w:numId w:val="6"/>
              </w:numPr>
              <w:ind w:left="34" w:hanging="119"/>
              <w:jc w:val="both"/>
            </w:pPr>
            <w:r>
              <w:t>(EF05GE03</w:t>
            </w:r>
            <w:proofErr w:type="gramStart"/>
            <w:r>
              <w:t>) Identificar</w:t>
            </w:r>
            <w:proofErr w:type="gramEnd"/>
            <w:r>
              <w:t xml:space="preserve"> as formas e funções das cidades e analisar as mudanças sociais, econômicas e ambientais provocadas pelo seu crescimento, a partir de atividades realizadas por essas formações urbanas, como as políticas administrativas, turísticas, portuárias, industriais, etc. </w:t>
            </w:r>
          </w:p>
          <w:p w:rsidR="008828CF" w:rsidRDefault="008828CF" w:rsidP="000774AC">
            <w:pPr>
              <w:ind w:left="34" w:hanging="119"/>
              <w:jc w:val="both"/>
            </w:pPr>
            <w:r>
              <w:t xml:space="preserve"> </w:t>
            </w:r>
          </w:p>
          <w:p w:rsidR="00AF7C92" w:rsidRDefault="008828CF" w:rsidP="000774AC">
            <w:pPr>
              <w:pStyle w:val="PargrafodaLista"/>
              <w:numPr>
                <w:ilvl w:val="0"/>
                <w:numId w:val="6"/>
              </w:numPr>
              <w:ind w:left="34" w:hanging="119"/>
              <w:jc w:val="both"/>
            </w:pPr>
            <w:r>
              <w:t>(EF05GE04) Reconhecer as características da cidade e analisar as interações entre a cidade e o campo e entre cidades na rede urbana, compreendendo a interdependência que existe entre diferentes cidades (próximas ou distantes) e a distribuição da oferta de bens e serviços</w:t>
            </w:r>
          </w:p>
        </w:tc>
        <w:tc>
          <w:tcPr>
            <w:tcW w:w="2551" w:type="dxa"/>
          </w:tcPr>
          <w:p w:rsidR="00AF7C92" w:rsidRPr="00AF7C92" w:rsidRDefault="00AF7C92" w:rsidP="00AF7C92">
            <w:pPr>
              <w:jc w:val="both"/>
            </w:pPr>
          </w:p>
        </w:tc>
        <w:tc>
          <w:tcPr>
            <w:tcW w:w="2552" w:type="dxa"/>
          </w:tcPr>
          <w:p w:rsidR="00AF7C92" w:rsidRPr="00AF7C92" w:rsidRDefault="00AF7C92" w:rsidP="00AF7C92">
            <w:pPr>
              <w:jc w:val="both"/>
            </w:pPr>
          </w:p>
        </w:tc>
      </w:tr>
      <w:tr w:rsidR="008D5BD9" w:rsidTr="008D5BD9">
        <w:tc>
          <w:tcPr>
            <w:tcW w:w="2122" w:type="dxa"/>
          </w:tcPr>
          <w:p w:rsidR="008D5BD9" w:rsidRPr="00AF7C92" w:rsidRDefault="008828CF" w:rsidP="004D03DF">
            <w:pPr>
              <w:pStyle w:val="PargrafodaLista"/>
              <w:numPr>
                <w:ilvl w:val="0"/>
                <w:numId w:val="7"/>
              </w:numPr>
              <w:ind w:left="164" w:hanging="142"/>
              <w:jc w:val="both"/>
            </w:pPr>
            <w:r w:rsidRPr="004D03DF">
              <w:t>Mundo do trabalho</w:t>
            </w:r>
          </w:p>
        </w:tc>
        <w:tc>
          <w:tcPr>
            <w:tcW w:w="2551" w:type="dxa"/>
          </w:tcPr>
          <w:p w:rsidR="008828CF" w:rsidRDefault="008828CF" w:rsidP="000774AC">
            <w:pPr>
              <w:pStyle w:val="PargrafodaLista"/>
              <w:numPr>
                <w:ilvl w:val="0"/>
                <w:numId w:val="7"/>
              </w:numPr>
              <w:ind w:left="34" w:hanging="119"/>
              <w:jc w:val="both"/>
            </w:pPr>
            <w:r>
              <w:t xml:space="preserve">Trabalho e inovação tecnológica. </w:t>
            </w:r>
          </w:p>
          <w:p w:rsidR="008D5BD9" w:rsidRPr="00AF7C92" w:rsidRDefault="008D5BD9" w:rsidP="000774AC">
            <w:pPr>
              <w:ind w:left="34" w:hanging="119"/>
              <w:jc w:val="both"/>
            </w:pPr>
          </w:p>
        </w:tc>
        <w:tc>
          <w:tcPr>
            <w:tcW w:w="5245" w:type="dxa"/>
          </w:tcPr>
          <w:p w:rsidR="000774AC" w:rsidRDefault="000774AC" w:rsidP="000774AC">
            <w:pPr>
              <w:pStyle w:val="PargrafodaLista"/>
              <w:numPr>
                <w:ilvl w:val="0"/>
                <w:numId w:val="7"/>
              </w:numPr>
              <w:ind w:left="34" w:hanging="119"/>
              <w:jc w:val="both"/>
            </w:pPr>
            <w:r>
              <w:t>(EF05GE05</w:t>
            </w:r>
            <w:proofErr w:type="gramStart"/>
            <w:r>
              <w:t>) Identificar e comparar</w:t>
            </w:r>
            <w:proofErr w:type="gramEnd"/>
            <w:r>
              <w:t xml:space="preserve"> as mudanças dos tipos de trabalho e desenvolvimento tecnológico na agropecuária, na indústria, no comércio e nos serviços, fazendo uma relação entre o antes e o depois do desenvolvimento das tecnologias e a sua importância nos diferentes setores da economia. </w:t>
            </w:r>
          </w:p>
          <w:p w:rsidR="000774AC" w:rsidRDefault="000774AC" w:rsidP="000774AC">
            <w:pPr>
              <w:pStyle w:val="PargrafodaLista"/>
              <w:ind w:left="34" w:hanging="119"/>
              <w:jc w:val="both"/>
            </w:pPr>
            <w:r>
              <w:t xml:space="preserve"> </w:t>
            </w:r>
          </w:p>
          <w:p w:rsidR="000774AC" w:rsidRDefault="000774AC" w:rsidP="000774AC">
            <w:pPr>
              <w:pStyle w:val="PargrafodaLista"/>
              <w:numPr>
                <w:ilvl w:val="0"/>
                <w:numId w:val="7"/>
              </w:numPr>
              <w:ind w:left="34" w:hanging="119"/>
              <w:jc w:val="both"/>
            </w:pPr>
            <w:r>
              <w:lastRenderedPageBreak/>
              <w:t>(EF05GE06</w:t>
            </w:r>
            <w:proofErr w:type="gramStart"/>
            <w:r>
              <w:t>) Identificar e comparar</w:t>
            </w:r>
            <w:proofErr w:type="gramEnd"/>
            <w:r>
              <w:t xml:space="preserve"> transformações dos meios de transporte e de comunicação, assim como o papel das redes de transportes e comunicação para a integração entre cidades e o campo com vários lugares do mundo. </w:t>
            </w:r>
          </w:p>
          <w:p w:rsidR="000774AC" w:rsidRDefault="000774AC" w:rsidP="000774AC">
            <w:pPr>
              <w:pStyle w:val="PargrafodaLista"/>
              <w:ind w:left="34" w:hanging="119"/>
              <w:jc w:val="both"/>
            </w:pPr>
            <w:r>
              <w:t xml:space="preserve"> </w:t>
            </w:r>
          </w:p>
          <w:p w:rsidR="008D5BD9" w:rsidRPr="00AF7C92" w:rsidRDefault="000774AC" w:rsidP="000774AC">
            <w:pPr>
              <w:pStyle w:val="PargrafodaLista"/>
              <w:numPr>
                <w:ilvl w:val="0"/>
                <w:numId w:val="7"/>
              </w:numPr>
              <w:ind w:left="34" w:hanging="119"/>
              <w:jc w:val="both"/>
            </w:pPr>
            <w:r>
              <w:t>(EF05GE07) Identificar os diferentes tipos de energia utilizados na produção industrial, agrícola e extrativa e no cotidiano das populações, dando ênfase ao contexto do Paraná.</w:t>
            </w:r>
          </w:p>
        </w:tc>
        <w:tc>
          <w:tcPr>
            <w:tcW w:w="2551" w:type="dxa"/>
          </w:tcPr>
          <w:p w:rsidR="008D5BD9" w:rsidRPr="00AF7C92" w:rsidRDefault="008D5BD9" w:rsidP="00EC7C3F">
            <w:pPr>
              <w:jc w:val="both"/>
            </w:pPr>
          </w:p>
        </w:tc>
        <w:tc>
          <w:tcPr>
            <w:tcW w:w="2552" w:type="dxa"/>
          </w:tcPr>
          <w:p w:rsidR="008D5BD9" w:rsidRPr="00AF7C92" w:rsidRDefault="008D5BD9" w:rsidP="00EC7C3F">
            <w:pPr>
              <w:jc w:val="both"/>
            </w:pPr>
          </w:p>
        </w:tc>
      </w:tr>
      <w:tr w:rsidR="000774AC" w:rsidTr="008D5BD9">
        <w:tc>
          <w:tcPr>
            <w:tcW w:w="2122" w:type="dxa"/>
          </w:tcPr>
          <w:p w:rsidR="000774AC" w:rsidRPr="004D03DF" w:rsidRDefault="000774AC" w:rsidP="000774AC">
            <w:pPr>
              <w:pStyle w:val="PargrafodaLista"/>
              <w:numPr>
                <w:ilvl w:val="0"/>
                <w:numId w:val="8"/>
              </w:numPr>
              <w:ind w:left="22" w:hanging="54"/>
              <w:jc w:val="both"/>
            </w:pPr>
            <w:r w:rsidRPr="004D03DF">
              <w:lastRenderedPageBreak/>
              <w:t>Formas de representação e pensamento espacial</w:t>
            </w:r>
          </w:p>
        </w:tc>
        <w:tc>
          <w:tcPr>
            <w:tcW w:w="2551" w:type="dxa"/>
          </w:tcPr>
          <w:p w:rsidR="000774AC" w:rsidRPr="00AF7C92" w:rsidRDefault="000774AC" w:rsidP="000774AC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0774AC">
              <w:t>Mapas e imagens de satélite.</w:t>
            </w:r>
          </w:p>
        </w:tc>
        <w:tc>
          <w:tcPr>
            <w:tcW w:w="5245" w:type="dxa"/>
          </w:tcPr>
          <w:p w:rsidR="000774AC" w:rsidRPr="00AF7C92" w:rsidRDefault="000774AC" w:rsidP="000774AC">
            <w:pPr>
              <w:pStyle w:val="PargrafodaLista"/>
              <w:numPr>
                <w:ilvl w:val="0"/>
                <w:numId w:val="8"/>
              </w:numPr>
              <w:ind w:left="178" w:hanging="142"/>
              <w:jc w:val="both"/>
            </w:pPr>
            <w:r w:rsidRPr="000774AC">
              <w:t>(EF05GE08) Analisar transformações de paisagens nas cidades, comparando sequência de fotografias, fotografias aéreas e imagens de satélite de épocas diferentes, destacando semelhanças e diferenças em relação a ritmos das mudanças.</w:t>
            </w:r>
          </w:p>
        </w:tc>
        <w:tc>
          <w:tcPr>
            <w:tcW w:w="2551" w:type="dxa"/>
          </w:tcPr>
          <w:p w:rsidR="000774AC" w:rsidRPr="00AF7C92" w:rsidRDefault="000774AC" w:rsidP="000774AC">
            <w:pPr>
              <w:jc w:val="both"/>
            </w:pPr>
          </w:p>
        </w:tc>
        <w:tc>
          <w:tcPr>
            <w:tcW w:w="2552" w:type="dxa"/>
          </w:tcPr>
          <w:p w:rsidR="000774AC" w:rsidRPr="00AF7C92" w:rsidRDefault="000774AC" w:rsidP="000774AC">
            <w:pPr>
              <w:jc w:val="both"/>
            </w:pPr>
          </w:p>
        </w:tc>
      </w:tr>
      <w:tr w:rsidR="000774AC" w:rsidTr="008D5BD9">
        <w:tc>
          <w:tcPr>
            <w:tcW w:w="2122" w:type="dxa"/>
          </w:tcPr>
          <w:p w:rsidR="000774AC" w:rsidRPr="00AF7C92" w:rsidRDefault="000774AC" w:rsidP="000774AC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0774AC">
              <w:t>Formas de representação e pensamento espacial</w:t>
            </w:r>
          </w:p>
        </w:tc>
        <w:tc>
          <w:tcPr>
            <w:tcW w:w="2551" w:type="dxa"/>
          </w:tcPr>
          <w:p w:rsidR="000774AC" w:rsidRPr="00AF7C92" w:rsidRDefault="000774AC" w:rsidP="000774AC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0774AC">
              <w:t>Representação das cidades e do espaço urbano.</w:t>
            </w:r>
          </w:p>
        </w:tc>
        <w:tc>
          <w:tcPr>
            <w:tcW w:w="5245" w:type="dxa"/>
          </w:tcPr>
          <w:p w:rsidR="000774AC" w:rsidRPr="00AF7C92" w:rsidRDefault="000774AC" w:rsidP="000774AC">
            <w:pPr>
              <w:pStyle w:val="PargrafodaLista"/>
              <w:numPr>
                <w:ilvl w:val="0"/>
                <w:numId w:val="8"/>
              </w:numPr>
              <w:ind w:left="178" w:hanging="142"/>
              <w:jc w:val="both"/>
            </w:pPr>
            <w:r w:rsidRPr="000774AC">
              <w:t>(EF05GE09) Estabelecer conexões e hierarquias entre diferentes cidades, utilizando mapas temáticos e representações gráficas, como mapas, croquis, plantas, imagens de satélites, fotografias aéreas, desenvolvendo noções e conceitos básicos de cartografia, para a identificação de dados naturais e socioeconômicos.</w:t>
            </w:r>
          </w:p>
        </w:tc>
        <w:tc>
          <w:tcPr>
            <w:tcW w:w="2551" w:type="dxa"/>
          </w:tcPr>
          <w:p w:rsidR="000774AC" w:rsidRPr="00AF7C92" w:rsidRDefault="000774AC" w:rsidP="000774AC">
            <w:pPr>
              <w:jc w:val="both"/>
            </w:pPr>
          </w:p>
        </w:tc>
        <w:tc>
          <w:tcPr>
            <w:tcW w:w="2552" w:type="dxa"/>
          </w:tcPr>
          <w:p w:rsidR="000774AC" w:rsidRPr="00AF7C92" w:rsidRDefault="000774AC" w:rsidP="000774AC">
            <w:pPr>
              <w:jc w:val="both"/>
            </w:pPr>
          </w:p>
        </w:tc>
      </w:tr>
      <w:tr w:rsidR="000774AC" w:rsidTr="008D5BD9">
        <w:tc>
          <w:tcPr>
            <w:tcW w:w="2122" w:type="dxa"/>
          </w:tcPr>
          <w:p w:rsidR="000774AC" w:rsidRPr="00AF7C92" w:rsidRDefault="000774AC" w:rsidP="000774AC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0774AC">
              <w:t>Natureza, ambientes e qualidade de vida</w:t>
            </w:r>
          </w:p>
        </w:tc>
        <w:tc>
          <w:tcPr>
            <w:tcW w:w="2551" w:type="dxa"/>
          </w:tcPr>
          <w:p w:rsidR="000774AC" w:rsidRPr="00AF7C92" w:rsidRDefault="000774AC" w:rsidP="000774AC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0774AC">
              <w:t>Qualidade ambiental</w:t>
            </w:r>
          </w:p>
        </w:tc>
        <w:tc>
          <w:tcPr>
            <w:tcW w:w="5245" w:type="dxa"/>
          </w:tcPr>
          <w:p w:rsidR="000774AC" w:rsidRDefault="000774AC" w:rsidP="000774AC">
            <w:pPr>
              <w:pStyle w:val="PargrafodaLista"/>
              <w:numPr>
                <w:ilvl w:val="0"/>
                <w:numId w:val="8"/>
              </w:numPr>
              <w:ind w:left="178" w:hanging="142"/>
              <w:jc w:val="both"/>
            </w:pPr>
            <w:r w:rsidRPr="000774AC">
              <w:t>(EF05GE10) Reconhecer e comparar atributos da qualidade ambiental e algumas formas de poluição dos cursos de água e dos oceanos (esgotos, efluentes industriais, assoreamento, poluição por pesticidas, marés negras etc.), compreendendo o impacto das ações humanas sobre a natureza do ponto de vista socioambiental.</w:t>
            </w:r>
          </w:p>
        </w:tc>
        <w:tc>
          <w:tcPr>
            <w:tcW w:w="2551" w:type="dxa"/>
          </w:tcPr>
          <w:p w:rsidR="000774AC" w:rsidRPr="00AF7C92" w:rsidRDefault="000774AC" w:rsidP="000774AC">
            <w:pPr>
              <w:jc w:val="both"/>
            </w:pPr>
          </w:p>
        </w:tc>
        <w:tc>
          <w:tcPr>
            <w:tcW w:w="2552" w:type="dxa"/>
          </w:tcPr>
          <w:p w:rsidR="000774AC" w:rsidRPr="00AF7C92" w:rsidRDefault="000774AC" w:rsidP="000774AC">
            <w:pPr>
              <w:jc w:val="both"/>
            </w:pPr>
          </w:p>
        </w:tc>
      </w:tr>
      <w:tr w:rsidR="000774AC" w:rsidTr="008D5BD9">
        <w:tc>
          <w:tcPr>
            <w:tcW w:w="2122" w:type="dxa"/>
          </w:tcPr>
          <w:p w:rsidR="000774AC" w:rsidRPr="004D03DF" w:rsidRDefault="000774AC" w:rsidP="000774AC">
            <w:pPr>
              <w:pStyle w:val="PargrafodaLista"/>
              <w:numPr>
                <w:ilvl w:val="0"/>
                <w:numId w:val="8"/>
              </w:numPr>
              <w:ind w:left="22" w:hanging="54"/>
              <w:jc w:val="both"/>
            </w:pPr>
            <w:r w:rsidRPr="004D03DF">
              <w:t>Natureza, ambientes e qualidade de vida</w:t>
            </w:r>
          </w:p>
        </w:tc>
        <w:tc>
          <w:tcPr>
            <w:tcW w:w="2551" w:type="dxa"/>
          </w:tcPr>
          <w:p w:rsidR="000774AC" w:rsidRPr="004D03DF" w:rsidRDefault="000774AC" w:rsidP="000774AC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0774AC">
              <w:t>Diferentes tipos de poluição.</w:t>
            </w:r>
          </w:p>
        </w:tc>
        <w:tc>
          <w:tcPr>
            <w:tcW w:w="5245" w:type="dxa"/>
          </w:tcPr>
          <w:p w:rsidR="000774AC" w:rsidRPr="004D03DF" w:rsidRDefault="000774AC" w:rsidP="000774AC">
            <w:pPr>
              <w:pStyle w:val="PargrafodaLista"/>
              <w:numPr>
                <w:ilvl w:val="0"/>
                <w:numId w:val="8"/>
              </w:numPr>
              <w:ind w:left="178" w:hanging="142"/>
              <w:jc w:val="both"/>
            </w:pPr>
            <w:r w:rsidRPr="000774AC">
              <w:t>(EF05GE11) Identificar e descrever problemas ambientais que ocorrem no entorno da escola e da residência (lixões, indústrias poluentes, destruição do patrimônio histórico, destruição de nascentes etc.), propondo soluções (inclusive tecnológicas) para esses problemas.</w:t>
            </w:r>
          </w:p>
        </w:tc>
        <w:tc>
          <w:tcPr>
            <w:tcW w:w="2551" w:type="dxa"/>
          </w:tcPr>
          <w:p w:rsidR="000774AC" w:rsidRPr="00AF7C92" w:rsidRDefault="000774AC" w:rsidP="000774AC">
            <w:pPr>
              <w:jc w:val="both"/>
            </w:pPr>
          </w:p>
        </w:tc>
        <w:tc>
          <w:tcPr>
            <w:tcW w:w="2552" w:type="dxa"/>
          </w:tcPr>
          <w:p w:rsidR="000774AC" w:rsidRPr="00AF7C92" w:rsidRDefault="000774AC" w:rsidP="000774AC">
            <w:pPr>
              <w:jc w:val="both"/>
            </w:pPr>
          </w:p>
        </w:tc>
      </w:tr>
      <w:tr w:rsidR="000774AC" w:rsidTr="008D5BD9">
        <w:tc>
          <w:tcPr>
            <w:tcW w:w="2122" w:type="dxa"/>
          </w:tcPr>
          <w:p w:rsidR="000774AC" w:rsidRPr="004D03DF" w:rsidRDefault="000774AC" w:rsidP="000774AC">
            <w:pPr>
              <w:pStyle w:val="PargrafodaLista"/>
              <w:numPr>
                <w:ilvl w:val="0"/>
                <w:numId w:val="8"/>
              </w:numPr>
              <w:ind w:left="164" w:hanging="196"/>
              <w:jc w:val="both"/>
            </w:pPr>
            <w:r w:rsidRPr="004D03DF">
              <w:lastRenderedPageBreak/>
              <w:t>Natureza, ambientes e qualidade de vida</w:t>
            </w:r>
          </w:p>
        </w:tc>
        <w:tc>
          <w:tcPr>
            <w:tcW w:w="2551" w:type="dxa"/>
          </w:tcPr>
          <w:p w:rsidR="000774AC" w:rsidRPr="004D03DF" w:rsidRDefault="000774AC" w:rsidP="000774AC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0774AC">
              <w:t>Gestão pública da qualidade de vida.</w:t>
            </w:r>
          </w:p>
        </w:tc>
        <w:tc>
          <w:tcPr>
            <w:tcW w:w="5245" w:type="dxa"/>
          </w:tcPr>
          <w:p w:rsidR="000774AC" w:rsidRPr="004D03DF" w:rsidRDefault="000774AC" w:rsidP="000774AC">
            <w:pPr>
              <w:pStyle w:val="PargrafodaLista"/>
              <w:numPr>
                <w:ilvl w:val="0"/>
                <w:numId w:val="8"/>
              </w:numPr>
              <w:ind w:left="178" w:hanging="142"/>
              <w:jc w:val="both"/>
            </w:pPr>
            <w:r w:rsidRPr="000774AC">
              <w:t>(EF05GE12) Identificar órgãos do poder público e canais de participação social responsáveis por buscar soluções para a melhoria da qualidade de vida (em áreas como meio ambiente, mobilidade, moradia, saúde, educação e direito à cidade) e discutir as propostas implementadas por esses órgãos que afetam a comunidade em que vive.</w:t>
            </w:r>
          </w:p>
        </w:tc>
        <w:tc>
          <w:tcPr>
            <w:tcW w:w="2551" w:type="dxa"/>
          </w:tcPr>
          <w:p w:rsidR="000774AC" w:rsidRPr="00AF7C92" w:rsidRDefault="000774AC" w:rsidP="000774AC">
            <w:pPr>
              <w:jc w:val="both"/>
            </w:pPr>
          </w:p>
        </w:tc>
        <w:tc>
          <w:tcPr>
            <w:tcW w:w="2552" w:type="dxa"/>
          </w:tcPr>
          <w:p w:rsidR="000774AC" w:rsidRPr="00AF7C92" w:rsidRDefault="000774AC" w:rsidP="000774AC">
            <w:pPr>
              <w:jc w:val="both"/>
            </w:pPr>
          </w:p>
        </w:tc>
      </w:tr>
    </w:tbl>
    <w:p w:rsidR="00BA4509" w:rsidRDefault="00BA4509" w:rsidP="003F2661"/>
    <w:p w:rsidR="009C13DF" w:rsidRDefault="009C13DF" w:rsidP="003F2661">
      <w:pPr>
        <w:jc w:val="center"/>
        <w:rPr>
          <w:b/>
          <w:sz w:val="36"/>
          <w:szCs w:val="24"/>
        </w:rPr>
      </w:pPr>
    </w:p>
    <w:p w:rsidR="009C13DF" w:rsidRDefault="009C13DF" w:rsidP="003F2661">
      <w:pPr>
        <w:jc w:val="center"/>
        <w:rPr>
          <w:b/>
          <w:sz w:val="36"/>
          <w:szCs w:val="24"/>
        </w:rPr>
      </w:pPr>
    </w:p>
    <w:p w:rsidR="009C13DF" w:rsidRDefault="009C13DF" w:rsidP="003F2661">
      <w:pPr>
        <w:jc w:val="center"/>
        <w:rPr>
          <w:b/>
          <w:sz w:val="36"/>
          <w:szCs w:val="24"/>
        </w:rPr>
      </w:pPr>
    </w:p>
    <w:p w:rsidR="009C13DF" w:rsidRDefault="009C13DF" w:rsidP="003F2661">
      <w:pPr>
        <w:jc w:val="center"/>
        <w:rPr>
          <w:b/>
          <w:sz w:val="36"/>
          <w:szCs w:val="24"/>
        </w:rPr>
      </w:pPr>
    </w:p>
    <w:p w:rsidR="004028A9" w:rsidRDefault="004028A9" w:rsidP="003F2661">
      <w:pPr>
        <w:jc w:val="center"/>
        <w:rPr>
          <w:b/>
          <w:sz w:val="36"/>
          <w:szCs w:val="24"/>
        </w:rPr>
      </w:pPr>
    </w:p>
    <w:p w:rsidR="004028A9" w:rsidRDefault="004028A9" w:rsidP="003F2661">
      <w:pPr>
        <w:jc w:val="center"/>
        <w:rPr>
          <w:b/>
          <w:sz w:val="36"/>
          <w:szCs w:val="24"/>
        </w:rPr>
      </w:pPr>
    </w:p>
    <w:p w:rsidR="004028A9" w:rsidRDefault="004028A9" w:rsidP="003F2661">
      <w:pPr>
        <w:jc w:val="center"/>
        <w:rPr>
          <w:b/>
          <w:sz w:val="36"/>
          <w:szCs w:val="24"/>
        </w:rPr>
      </w:pPr>
    </w:p>
    <w:p w:rsidR="004028A9" w:rsidRDefault="004028A9" w:rsidP="003F2661">
      <w:pPr>
        <w:jc w:val="center"/>
        <w:rPr>
          <w:b/>
          <w:sz w:val="36"/>
          <w:szCs w:val="24"/>
        </w:rPr>
      </w:pPr>
    </w:p>
    <w:p w:rsidR="004028A9" w:rsidRDefault="004028A9" w:rsidP="003F2661">
      <w:pPr>
        <w:jc w:val="center"/>
        <w:rPr>
          <w:b/>
          <w:sz w:val="36"/>
          <w:szCs w:val="24"/>
        </w:rPr>
      </w:pPr>
    </w:p>
    <w:p w:rsidR="004028A9" w:rsidRDefault="004028A9" w:rsidP="003F2661">
      <w:pPr>
        <w:jc w:val="center"/>
        <w:rPr>
          <w:b/>
          <w:sz w:val="36"/>
          <w:szCs w:val="24"/>
        </w:rPr>
      </w:pPr>
    </w:p>
    <w:p w:rsidR="004028A9" w:rsidRDefault="004028A9" w:rsidP="003F2661">
      <w:pPr>
        <w:jc w:val="center"/>
        <w:rPr>
          <w:b/>
          <w:sz w:val="36"/>
          <w:szCs w:val="24"/>
        </w:rPr>
      </w:pPr>
    </w:p>
    <w:p w:rsidR="004028A9" w:rsidRDefault="004028A9" w:rsidP="003F2661">
      <w:pPr>
        <w:jc w:val="center"/>
        <w:rPr>
          <w:b/>
          <w:sz w:val="36"/>
          <w:szCs w:val="24"/>
        </w:rPr>
      </w:pPr>
    </w:p>
    <w:p w:rsidR="003F2661" w:rsidRPr="003F2661" w:rsidRDefault="003F2661" w:rsidP="003F2661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lastRenderedPageBreak/>
        <w:t>HISTÓRIA</w:t>
      </w: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2122"/>
        <w:gridCol w:w="2551"/>
        <w:gridCol w:w="5245"/>
        <w:gridCol w:w="2551"/>
        <w:gridCol w:w="2552"/>
      </w:tblGrid>
      <w:tr w:rsidR="003F2661" w:rsidTr="007A2E4E">
        <w:tc>
          <w:tcPr>
            <w:tcW w:w="2122" w:type="dxa"/>
          </w:tcPr>
          <w:p w:rsidR="003F2661" w:rsidRPr="00532FA8" w:rsidRDefault="003F2661" w:rsidP="007A2E4E">
            <w:pPr>
              <w:jc w:val="center"/>
              <w:rPr>
                <w:b/>
              </w:rPr>
            </w:pPr>
            <w:r w:rsidRPr="00532FA8">
              <w:rPr>
                <w:b/>
              </w:rPr>
              <w:t>UNIDADE TEMÁTICA</w:t>
            </w:r>
          </w:p>
        </w:tc>
        <w:tc>
          <w:tcPr>
            <w:tcW w:w="2551" w:type="dxa"/>
          </w:tcPr>
          <w:p w:rsidR="003F2661" w:rsidRPr="00532FA8" w:rsidRDefault="003F2661" w:rsidP="007A2E4E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OBJETOS DE CONHECIMENTO</w:t>
            </w:r>
          </w:p>
        </w:tc>
        <w:tc>
          <w:tcPr>
            <w:tcW w:w="5245" w:type="dxa"/>
          </w:tcPr>
          <w:p w:rsidR="003F2661" w:rsidRPr="00532FA8" w:rsidRDefault="003F2661" w:rsidP="007A2E4E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OBJETIVOS DE APRENDIZAGEM</w:t>
            </w:r>
          </w:p>
        </w:tc>
        <w:tc>
          <w:tcPr>
            <w:tcW w:w="2551" w:type="dxa"/>
          </w:tcPr>
          <w:p w:rsidR="003F2661" w:rsidRPr="00690613" w:rsidRDefault="003F2661" w:rsidP="007A2E4E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2552" w:type="dxa"/>
          </w:tcPr>
          <w:p w:rsidR="003F2661" w:rsidRPr="00690613" w:rsidRDefault="003F2661" w:rsidP="007A2E4E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065BFD" w:rsidTr="007A2E4E">
        <w:tc>
          <w:tcPr>
            <w:tcW w:w="2122" w:type="dxa"/>
          </w:tcPr>
          <w:p w:rsidR="00065BFD" w:rsidRPr="00065BFD" w:rsidRDefault="004028A9" w:rsidP="004028A9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4028A9">
              <w:t>Povos e culturas: meu lugar no mundo e meu grupo social.</w:t>
            </w:r>
          </w:p>
        </w:tc>
        <w:tc>
          <w:tcPr>
            <w:tcW w:w="2551" w:type="dxa"/>
          </w:tcPr>
          <w:p w:rsidR="00065BFD" w:rsidRPr="00065BFD" w:rsidRDefault="004028A9" w:rsidP="004028A9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4028A9">
              <w:t>O que forma um povo: do nomadismo aos primeiros povos sedentarizados.</w:t>
            </w:r>
          </w:p>
        </w:tc>
        <w:tc>
          <w:tcPr>
            <w:tcW w:w="5245" w:type="dxa"/>
          </w:tcPr>
          <w:p w:rsidR="004028A9" w:rsidRDefault="004028A9" w:rsidP="004028A9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>(EF05HI01</w:t>
            </w:r>
            <w:proofErr w:type="gramStart"/>
            <w:r>
              <w:t>) Identificar</w:t>
            </w:r>
            <w:proofErr w:type="gramEnd"/>
            <w:r>
              <w:t xml:space="preserve"> os processos de formação das culturas e dos povos, relacionando-os com o espaço geográfico ocupado. </w:t>
            </w:r>
          </w:p>
          <w:p w:rsidR="004028A9" w:rsidRDefault="004028A9" w:rsidP="004028A9">
            <w:pPr>
              <w:pStyle w:val="PargrafodaLista"/>
              <w:ind w:left="360"/>
              <w:jc w:val="both"/>
            </w:pPr>
          </w:p>
          <w:p w:rsidR="004028A9" w:rsidRDefault="004028A9" w:rsidP="004028A9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 xml:space="preserve">Diferenciar os processos de nomadismo e sedentarismo. </w:t>
            </w:r>
          </w:p>
          <w:p w:rsidR="004028A9" w:rsidRDefault="004028A9" w:rsidP="00E2654F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 xml:space="preserve"> Entender a migração como deslocamento populacional pelo espaço geográfico, identificando a importância da mobilidade e da fixação para a sobrevivência do ser humano. </w:t>
            </w:r>
          </w:p>
          <w:p w:rsidR="004028A9" w:rsidRDefault="004028A9" w:rsidP="004028A9">
            <w:pPr>
              <w:pStyle w:val="PargrafodaLista"/>
              <w:ind w:left="360"/>
              <w:jc w:val="both"/>
            </w:pPr>
          </w:p>
          <w:p w:rsidR="004028A9" w:rsidRDefault="004028A9" w:rsidP="004028A9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 xml:space="preserve">Reconhecer os povos indígenas como primeiros habitantes do território brasileiro e as relações de trabalho que se estabeleceram com chegada dos portugueses. </w:t>
            </w:r>
          </w:p>
          <w:p w:rsidR="004028A9" w:rsidRDefault="004028A9" w:rsidP="004028A9">
            <w:pPr>
              <w:pStyle w:val="PargrafodaLista"/>
              <w:ind w:left="360"/>
              <w:jc w:val="both"/>
            </w:pPr>
          </w:p>
          <w:p w:rsidR="004028A9" w:rsidRDefault="004028A9" w:rsidP="004028A9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 xml:space="preserve">Conhecer o processo de colonização das terras brasileiras, especialmente do território paranaense. </w:t>
            </w:r>
          </w:p>
          <w:p w:rsidR="004028A9" w:rsidRDefault="004028A9" w:rsidP="004028A9">
            <w:pPr>
              <w:pStyle w:val="PargrafodaLista"/>
              <w:ind w:left="360"/>
              <w:jc w:val="both"/>
            </w:pPr>
          </w:p>
          <w:p w:rsidR="004028A9" w:rsidRDefault="004028A9" w:rsidP="004028A9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>Conhecer e valorizar a cultura dos povos indígenas, africanos e europeus que formaram a população brasileira e do Estado do Paraná. (EF05HI01</w:t>
            </w:r>
            <w:proofErr w:type="gramStart"/>
            <w:r>
              <w:t>) Identificar</w:t>
            </w:r>
            <w:proofErr w:type="gramEnd"/>
            <w:r>
              <w:t xml:space="preserve"> os processos de formação das culturas e dos povos, relacionando-os com o espaço geográfico ocupado. </w:t>
            </w:r>
          </w:p>
          <w:p w:rsidR="004028A9" w:rsidRDefault="004028A9" w:rsidP="004028A9">
            <w:pPr>
              <w:pStyle w:val="PargrafodaLista"/>
              <w:ind w:left="360"/>
              <w:jc w:val="both"/>
            </w:pPr>
          </w:p>
          <w:p w:rsidR="004028A9" w:rsidRDefault="004028A9" w:rsidP="004028A9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 xml:space="preserve">Diferenciar os processos de nomadismo e sedentarismo. </w:t>
            </w:r>
          </w:p>
          <w:p w:rsidR="004028A9" w:rsidRDefault="004028A9" w:rsidP="004028A9">
            <w:pPr>
              <w:pStyle w:val="PargrafodaLista"/>
              <w:ind w:left="360"/>
              <w:jc w:val="both"/>
            </w:pPr>
          </w:p>
          <w:p w:rsidR="004028A9" w:rsidRDefault="004028A9" w:rsidP="004028A9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 xml:space="preserve">Entender a migração como deslocamento populacional pelo espaço geográfico, identificando a </w:t>
            </w:r>
            <w:r>
              <w:lastRenderedPageBreak/>
              <w:t xml:space="preserve">importância da mobilidade e da fixação para a sobrevivência do ser humano. </w:t>
            </w:r>
          </w:p>
          <w:p w:rsidR="004028A9" w:rsidRDefault="004028A9" w:rsidP="004028A9">
            <w:pPr>
              <w:jc w:val="both"/>
            </w:pPr>
          </w:p>
          <w:p w:rsidR="004028A9" w:rsidRDefault="004028A9" w:rsidP="004028A9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 xml:space="preserve">Reconhecer os povos indígenas como primeiros habitantes do território brasileiro e as relações de trabalho que se estabeleceram com chegada dos portugueses. </w:t>
            </w:r>
          </w:p>
          <w:p w:rsidR="004028A9" w:rsidRDefault="004028A9" w:rsidP="004028A9">
            <w:pPr>
              <w:pStyle w:val="PargrafodaLista"/>
              <w:ind w:left="360"/>
              <w:jc w:val="both"/>
            </w:pPr>
          </w:p>
          <w:p w:rsidR="004028A9" w:rsidRDefault="004028A9" w:rsidP="004028A9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 xml:space="preserve">Conhecer o processo de colonização das terras brasileiras, especialmente do território paranaense. </w:t>
            </w:r>
          </w:p>
          <w:p w:rsidR="004028A9" w:rsidRDefault="004028A9" w:rsidP="004028A9">
            <w:pPr>
              <w:pStyle w:val="PargrafodaLista"/>
              <w:ind w:left="360"/>
              <w:jc w:val="both"/>
            </w:pPr>
          </w:p>
          <w:p w:rsidR="00065BFD" w:rsidRPr="00065BFD" w:rsidRDefault="004028A9" w:rsidP="004028A9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>Conhecer e valorizar a cultura dos povos indígenas, africanos e europeus que formaram a população brasileira e do Estado do Paraná.</w:t>
            </w:r>
          </w:p>
        </w:tc>
        <w:tc>
          <w:tcPr>
            <w:tcW w:w="2551" w:type="dxa"/>
          </w:tcPr>
          <w:p w:rsidR="00065BFD" w:rsidRDefault="00065BFD" w:rsidP="007A2E4E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065BFD" w:rsidRPr="00690613" w:rsidRDefault="00065BFD" w:rsidP="007A2E4E">
            <w:pPr>
              <w:jc w:val="center"/>
              <w:rPr>
                <w:b/>
              </w:rPr>
            </w:pPr>
          </w:p>
        </w:tc>
      </w:tr>
      <w:tr w:rsidR="003F2661" w:rsidTr="007A2E4E">
        <w:tc>
          <w:tcPr>
            <w:tcW w:w="2122" w:type="dxa"/>
          </w:tcPr>
          <w:p w:rsidR="003F2661" w:rsidRPr="00AF7C92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4028A9">
              <w:lastRenderedPageBreak/>
              <w:t>Povos e culturas: meu lugar no mundo e meu grupo social.</w:t>
            </w:r>
          </w:p>
        </w:tc>
        <w:tc>
          <w:tcPr>
            <w:tcW w:w="2551" w:type="dxa"/>
          </w:tcPr>
          <w:p w:rsidR="003F2661" w:rsidRPr="00AF7C92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4028A9">
              <w:t>As formas de organização social e política: a noção de Estado.</w:t>
            </w:r>
          </w:p>
        </w:tc>
        <w:tc>
          <w:tcPr>
            <w:tcW w:w="5245" w:type="dxa"/>
          </w:tcPr>
          <w:p w:rsidR="004028A9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(EF05HI02</w:t>
            </w:r>
            <w:proofErr w:type="gramStart"/>
            <w:r>
              <w:t>) Identificar</w:t>
            </w:r>
            <w:proofErr w:type="gramEnd"/>
            <w:r>
              <w:t xml:space="preserve"> os mecanismos de organização do poder político com vistas à compreensão da ideia de Estado e/ou de outras formas de ordenação social. </w:t>
            </w:r>
          </w:p>
          <w:p w:rsidR="004028A9" w:rsidRDefault="004028A9" w:rsidP="004028A9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4028A9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Relacionar a disputa por terras férteis à garantia de sobrevivência e poder de um grupo sobre outro, originando o governo de um território. </w:t>
            </w:r>
          </w:p>
          <w:p w:rsidR="004028A9" w:rsidRDefault="004028A9" w:rsidP="004028A9">
            <w:pPr>
              <w:pStyle w:val="PargrafodaLista"/>
              <w:ind w:left="164" w:hanging="131"/>
              <w:jc w:val="both"/>
            </w:pPr>
          </w:p>
          <w:p w:rsidR="004028A9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Discutir e compreender a necessidade de regras e leis para vivermos em sociedade. </w:t>
            </w:r>
          </w:p>
          <w:p w:rsidR="004028A9" w:rsidRDefault="004028A9" w:rsidP="004028A9">
            <w:pPr>
              <w:pStyle w:val="PargrafodaLista"/>
              <w:ind w:left="164" w:hanging="131"/>
              <w:jc w:val="both"/>
            </w:pPr>
          </w:p>
          <w:p w:rsidR="004028A9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Entender como se deu a chegada dos portugueses ao Brasil e a organização do sistema de governo durante o período colonial brasileiro. </w:t>
            </w:r>
          </w:p>
          <w:p w:rsidR="004028A9" w:rsidRDefault="004028A9" w:rsidP="004028A9">
            <w:pPr>
              <w:pStyle w:val="PargrafodaLista"/>
              <w:ind w:left="164" w:hanging="131"/>
              <w:jc w:val="both"/>
            </w:pPr>
          </w:p>
          <w:p w:rsidR="004028A9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Conhecer as primeiras formas de exploração econômica no território brasileiro: extração do pau-brasil, cana-de-açúcar, mineração e mão-de-obra escravizada. </w:t>
            </w:r>
          </w:p>
          <w:p w:rsidR="004028A9" w:rsidRDefault="004028A9" w:rsidP="004028A9">
            <w:pPr>
              <w:pStyle w:val="PargrafodaLista"/>
              <w:ind w:left="164" w:hanging="131"/>
              <w:jc w:val="both"/>
            </w:pPr>
          </w:p>
          <w:p w:rsidR="004028A9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Analisar a história do Brasil em diferentes períodos, destacando relações de poder, cultura e trabalho a </w:t>
            </w:r>
            <w:r>
              <w:lastRenderedPageBreak/>
              <w:t xml:space="preserve">partir de fontes históricas e da articulação entre o contexto local e/ou regional. </w:t>
            </w:r>
          </w:p>
          <w:p w:rsidR="004028A9" w:rsidRDefault="004028A9" w:rsidP="004028A9">
            <w:pPr>
              <w:ind w:left="164" w:hanging="131"/>
              <w:jc w:val="both"/>
            </w:pPr>
            <w:r>
              <w:t xml:space="preserve"> </w:t>
            </w:r>
          </w:p>
          <w:p w:rsidR="003F2661" w:rsidRPr="00AF7C92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Conhecer direitos sociais conquistados pela luta de muitos cidadãos brasileiros e que fazem parte do nosso cotidiano.</w:t>
            </w:r>
          </w:p>
        </w:tc>
        <w:tc>
          <w:tcPr>
            <w:tcW w:w="2551" w:type="dxa"/>
          </w:tcPr>
          <w:p w:rsidR="003F2661" w:rsidRPr="00AF7C92" w:rsidRDefault="003F2661" w:rsidP="007A2E4E">
            <w:pPr>
              <w:jc w:val="both"/>
            </w:pPr>
          </w:p>
        </w:tc>
        <w:tc>
          <w:tcPr>
            <w:tcW w:w="2552" w:type="dxa"/>
          </w:tcPr>
          <w:p w:rsidR="003F2661" w:rsidRPr="00AF7C92" w:rsidRDefault="003F2661" w:rsidP="007A2E4E">
            <w:pPr>
              <w:jc w:val="both"/>
            </w:pPr>
          </w:p>
        </w:tc>
      </w:tr>
      <w:tr w:rsidR="003F2661" w:rsidTr="007A2E4E">
        <w:tc>
          <w:tcPr>
            <w:tcW w:w="2122" w:type="dxa"/>
          </w:tcPr>
          <w:p w:rsidR="003F2661" w:rsidRPr="003F2661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4028A9">
              <w:lastRenderedPageBreak/>
              <w:t>Povos e culturas: meu lugar no mundo e meu grupo social.</w:t>
            </w:r>
          </w:p>
        </w:tc>
        <w:tc>
          <w:tcPr>
            <w:tcW w:w="2551" w:type="dxa"/>
          </w:tcPr>
          <w:p w:rsidR="003F2661" w:rsidRPr="003F2661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4028A9">
              <w:t>O papel das religiões e da cultura para a formação dos povos antigos.</w:t>
            </w:r>
          </w:p>
        </w:tc>
        <w:tc>
          <w:tcPr>
            <w:tcW w:w="5245" w:type="dxa"/>
          </w:tcPr>
          <w:p w:rsidR="004028A9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(EF05HI03</w:t>
            </w:r>
            <w:proofErr w:type="gramStart"/>
            <w:r>
              <w:t>) Analisar</w:t>
            </w:r>
            <w:proofErr w:type="gramEnd"/>
            <w:r>
              <w:t xml:space="preserve"> o papel das culturas e das religiões na composição </w:t>
            </w:r>
            <w:proofErr w:type="spellStart"/>
            <w:r>
              <w:t>identitária</w:t>
            </w:r>
            <w:proofErr w:type="spellEnd"/>
            <w:r>
              <w:t xml:space="preserve"> dos povos antigos, respeitando as diferenças. </w:t>
            </w:r>
          </w:p>
          <w:p w:rsidR="004028A9" w:rsidRDefault="004028A9" w:rsidP="004028A9">
            <w:pPr>
              <w:pStyle w:val="PargrafodaLista"/>
              <w:ind w:left="164" w:hanging="131"/>
              <w:jc w:val="both"/>
            </w:pPr>
          </w:p>
          <w:p w:rsidR="004028A9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Compreender que existem pessoas que não participam de manifestações religiosas; </w:t>
            </w:r>
          </w:p>
          <w:p w:rsidR="004028A9" w:rsidRDefault="004028A9" w:rsidP="004028A9">
            <w:pPr>
              <w:ind w:left="164" w:hanging="131"/>
              <w:jc w:val="both"/>
            </w:pPr>
            <w:r>
              <w:t xml:space="preserve"> </w:t>
            </w:r>
          </w:p>
          <w:p w:rsidR="004028A9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Conhecer festas populares no Paraná e/ou no Brasil e contextos de origem. </w:t>
            </w:r>
          </w:p>
          <w:p w:rsidR="004028A9" w:rsidRDefault="004028A9" w:rsidP="004028A9">
            <w:pPr>
              <w:ind w:left="164" w:hanging="131"/>
              <w:jc w:val="both"/>
            </w:pPr>
            <w:r>
              <w:t xml:space="preserve"> </w:t>
            </w:r>
          </w:p>
          <w:p w:rsidR="003F2661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Conhecer povos e comunidades tradicionais do Paraná e suas relações de trabalho.</w:t>
            </w:r>
          </w:p>
        </w:tc>
        <w:tc>
          <w:tcPr>
            <w:tcW w:w="2551" w:type="dxa"/>
          </w:tcPr>
          <w:p w:rsidR="003F2661" w:rsidRPr="00AF7C92" w:rsidRDefault="003F2661" w:rsidP="007A2E4E">
            <w:pPr>
              <w:jc w:val="both"/>
            </w:pPr>
          </w:p>
        </w:tc>
        <w:tc>
          <w:tcPr>
            <w:tcW w:w="2552" w:type="dxa"/>
          </w:tcPr>
          <w:p w:rsidR="003F2661" w:rsidRPr="00AF7C92" w:rsidRDefault="003F2661" w:rsidP="007A2E4E">
            <w:pPr>
              <w:jc w:val="both"/>
            </w:pPr>
          </w:p>
        </w:tc>
      </w:tr>
      <w:tr w:rsidR="007E6594" w:rsidTr="007A2E4E">
        <w:tc>
          <w:tcPr>
            <w:tcW w:w="2122" w:type="dxa"/>
          </w:tcPr>
          <w:p w:rsidR="007E6594" w:rsidRPr="007E6594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4028A9">
              <w:t>Povos e culturas: meu lugar no mundo e meu grupo social.</w:t>
            </w:r>
          </w:p>
        </w:tc>
        <w:tc>
          <w:tcPr>
            <w:tcW w:w="2551" w:type="dxa"/>
          </w:tcPr>
          <w:p w:rsidR="007E6594" w:rsidRPr="007E6594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4028A9">
              <w:t>Cidadania, diversidade cultural e respeito às diferenças sociais, culturais e históricas.</w:t>
            </w:r>
          </w:p>
        </w:tc>
        <w:tc>
          <w:tcPr>
            <w:tcW w:w="5245" w:type="dxa"/>
          </w:tcPr>
          <w:p w:rsidR="004028A9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(EF05HI04</w:t>
            </w:r>
            <w:proofErr w:type="gramStart"/>
            <w:r>
              <w:t>) Associar</w:t>
            </w:r>
            <w:proofErr w:type="gramEnd"/>
            <w:r>
              <w:t xml:space="preserve"> a noção de cidadania com os princípios de respeito à diversidade, à pluralidade e aos direitos humanos. </w:t>
            </w:r>
          </w:p>
          <w:p w:rsidR="004028A9" w:rsidRDefault="004028A9" w:rsidP="004028A9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4028A9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Pesquisar e conhecer a importância de revoltas coloniais como Inconfidência Mineira e Conjuração Baiana no processo de independência do Brasil e de libertação da população escravizada. </w:t>
            </w:r>
          </w:p>
          <w:p w:rsidR="004028A9" w:rsidRDefault="004028A9" w:rsidP="004028A9">
            <w:pPr>
              <w:pStyle w:val="PargrafodaLista"/>
              <w:ind w:left="164" w:hanging="131"/>
              <w:jc w:val="both"/>
            </w:pPr>
          </w:p>
          <w:p w:rsidR="004028A9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Conhecer os símbolos nacionais relacionando-os à história do país. </w:t>
            </w:r>
          </w:p>
          <w:p w:rsidR="004028A9" w:rsidRDefault="004028A9" w:rsidP="004028A9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4028A9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(EF05HI05</w:t>
            </w:r>
            <w:proofErr w:type="gramStart"/>
            <w:r>
              <w:t>) Associar</w:t>
            </w:r>
            <w:proofErr w:type="gramEnd"/>
            <w:r>
              <w:t xml:space="preserve"> o conceito de cidadania à conquista de direitos dos povos, das sociedades e diferentes grupos, compreendendo-o como conquista histórica. </w:t>
            </w:r>
          </w:p>
          <w:p w:rsidR="004028A9" w:rsidRDefault="004028A9" w:rsidP="004028A9">
            <w:pPr>
              <w:pStyle w:val="PargrafodaLista"/>
              <w:ind w:left="164" w:hanging="131"/>
              <w:jc w:val="both"/>
            </w:pPr>
          </w:p>
          <w:p w:rsidR="004028A9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lastRenderedPageBreak/>
              <w:t xml:space="preserve">Reconhecer grupos de imigrantes e migrantes que formam a população da cidade, do estado e/ou do país e suas contribuições. </w:t>
            </w:r>
          </w:p>
          <w:p w:rsidR="004028A9" w:rsidRDefault="004028A9" w:rsidP="004028A9">
            <w:pPr>
              <w:pStyle w:val="PargrafodaLista"/>
              <w:ind w:left="164" w:hanging="131"/>
              <w:jc w:val="both"/>
            </w:pPr>
          </w:p>
          <w:p w:rsidR="004028A9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Conhecer, respeitar e valorizar as diferenças étnicas, regionais, ambientais e culturais que caracterizam o território paranaense relacionando-as aos movimentos migratórios. </w:t>
            </w:r>
          </w:p>
          <w:p w:rsidR="004028A9" w:rsidRDefault="004028A9" w:rsidP="004028A9">
            <w:pPr>
              <w:ind w:left="164" w:hanging="131"/>
              <w:jc w:val="both"/>
            </w:pPr>
          </w:p>
          <w:p w:rsidR="004028A9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Conhecer elementos que caracterizam conflitos, como por exemplo a Guerra do Contestado, Guerra de Porecatu e Levante dos Posseiros de 1957, relacionando-os a movimentos de luta pela posse da terra. </w:t>
            </w:r>
          </w:p>
          <w:p w:rsidR="004028A9" w:rsidRDefault="004028A9" w:rsidP="004028A9">
            <w:pPr>
              <w:pStyle w:val="PargrafodaLista"/>
              <w:ind w:left="164" w:hanging="131"/>
              <w:jc w:val="both"/>
            </w:pPr>
          </w:p>
          <w:p w:rsidR="007E6594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Conhecer e valorizar espaços e formas de resistência da população negra paranaense, por meio das comunidades de remanescentes quilombolas, clubes negros e manifestações culturais.</w:t>
            </w:r>
          </w:p>
        </w:tc>
        <w:tc>
          <w:tcPr>
            <w:tcW w:w="2551" w:type="dxa"/>
          </w:tcPr>
          <w:p w:rsidR="007E6594" w:rsidRPr="00AF7C92" w:rsidRDefault="007E6594" w:rsidP="007A2E4E">
            <w:pPr>
              <w:jc w:val="both"/>
            </w:pPr>
          </w:p>
        </w:tc>
        <w:tc>
          <w:tcPr>
            <w:tcW w:w="2552" w:type="dxa"/>
          </w:tcPr>
          <w:p w:rsidR="007E6594" w:rsidRPr="00AF7C92" w:rsidRDefault="007E6594" w:rsidP="007A2E4E">
            <w:pPr>
              <w:jc w:val="both"/>
            </w:pPr>
          </w:p>
        </w:tc>
      </w:tr>
      <w:tr w:rsidR="003F2661" w:rsidTr="007A2E4E">
        <w:tc>
          <w:tcPr>
            <w:tcW w:w="2122" w:type="dxa"/>
          </w:tcPr>
          <w:p w:rsidR="003F2661" w:rsidRPr="003F2661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4028A9">
              <w:lastRenderedPageBreak/>
              <w:t>Registros da história: linguagens e culturas.</w:t>
            </w:r>
          </w:p>
        </w:tc>
        <w:tc>
          <w:tcPr>
            <w:tcW w:w="2551" w:type="dxa"/>
          </w:tcPr>
          <w:p w:rsidR="004028A9" w:rsidRDefault="004028A9" w:rsidP="004028A9">
            <w:pPr>
              <w:pStyle w:val="PargrafodaLista"/>
              <w:ind w:left="164" w:hanging="131"/>
              <w:jc w:val="both"/>
            </w:pPr>
            <w:r>
              <w:t xml:space="preserve">As tradições orais e a valorização da memória. </w:t>
            </w:r>
          </w:p>
          <w:p w:rsidR="003F2661" w:rsidRPr="003F2661" w:rsidRDefault="003F2661" w:rsidP="004028A9">
            <w:pPr>
              <w:pStyle w:val="PargrafodaLista"/>
              <w:ind w:left="164" w:hanging="131"/>
              <w:jc w:val="both"/>
            </w:pPr>
          </w:p>
        </w:tc>
        <w:tc>
          <w:tcPr>
            <w:tcW w:w="5245" w:type="dxa"/>
          </w:tcPr>
          <w:p w:rsidR="004028A9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(EF05HI06</w:t>
            </w:r>
            <w:proofErr w:type="gramStart"/>
            <w:r>
              <w:t>) Comparar</w:t>
            </w:r>
            <w:proofErr w:type="gramEnd"/>
            <w:r>
              <w:t xml:space="preserve"> o uso de diferentes linguagens e tecnologias no processo de comunicação e avaliar os significados sociais, políticos e culturais atribuídos a elas. </w:t>
            </w:r>
          </w:p>
          <w:p w:rsidR="004028A9" w:rsidRDefault="004028A9" w:rsidP="004028A9">
            <w:pPr>
              <w:ind w:left="164" w:hanging="131"/>
              <w:jc w:val="both"/>
            </w:pPr>
            <w:r>
              <w:t xml:space="preserve"> </w:t>
            </w:r>
          </w:p>
          <w:p w:rsidR="004028A9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Reconhecer a influência dos meios de comunicação nos marcos comemorativos da sociedade. </w:t>
            </w:r>
          </w:p>
          <w:p w:rsidR="004028A9" w:rsidRDefault="004028A9" w:rsidP="004028A9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4028A9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(EF05HI07</w:t>
            </w:r>
            <w:proofErr w:type="gramStart"/>
            <w:r>
              <w:t>) Identificar</w:t>
            </w:r>
            <w:proofErr w:type="gramEnd"/>
            <w:r>
              <w:t xml:space="preserve"> os processos de produção, hierarquização e difusão dos marcos de memória e discutir a presença e/ou a ausência de diferentes grupos que compõem a sociedade na nomeação desses marcos de memória. </w:t>
            </w:r>
          </w:p>
          <w:p w:rsidR="004028A9" w:rsidRDefault="004028A9" w:rsidP="004028A9">
            <w:pPr>
              <w:pStyle w:val="PargrafodaLista"/>
              <w:ind w:left="164" w:hanging="131"/>
              <w:jc w:val="both"/>
            </w:pPr>
          </w:p>
          <w:p w:rsidR="004028A9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(EF05HI08</w:t>
            </w:r>
            <w:proofErr w:type="gramStart"/>
            <w:r>
              <w:t>) Identificar</w:t>
            </w:r>
            <w:proofErr w:type="gramEnd"/>
            <w:r>
              <w:t xml:space="preserve"> formas de marcação da passagem do tempo em distintas sociedades, incluindo os povos indígenas originários e os povos africanos. </w:t>
            </w:r>
          </w:p>
          <w:p w:rsidR="004028A9" w:rsidRDefault="004028A9" w:rsidP="004028A9">
            <w:pPr>
              <w:pStyle w:val="PargrafodaLista"/>
              <w:ind w:left="164" w:hanging="131"/>
              <w:jc w:val="both"/>
            </w:pPr>
          </w:p>
          <w:p w:rsidR="003F2661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lastRenderedPageBreak/>
              <w:t>(EF05HI09) Comparar pontos de vista sobre temas que impactam a vida cotidiana no tempo presente, por meio do acesso a diferentes fontes, incluindo orais.</w:t>
            </w:r>
          </w:p>
        </w:tc>
        <w:tc>
          <w:tcPr>
            <w:tcW w:w="2551" w:type="dxa"/>
          </w:tcPr>
          <w:p w:rsidR="003F2661" w:rsidRPr="00AF7C92" w:rsidRDefault="003F2661" w:rsidP="007A2E4E">
            <w:pPr>
              <w:jc w:val="both"/>
            </w:pPr>
          </w:p>
        </w:tc>
        <w:tc>
          <w:tcPr>
            <w:tcW w:w="2552" w:type="dxa"/>
          </w:tcPr>
          <w:p w:rsidR="003F2661" w:rsidRPr="00AF7C92" w:rsidRDefault="003F2661" w:rsidP="007A2E4E">
            <w:pPr>
              <w:jc w:val="both"/>
            </w:pPr>
          </w:p>
        </w:tc>
      </w:tr>
      <w:tr w:rsidR="003F2661" w:rsidTr="007A2E4E">
        <w:tc>
          <w:tcPr>
            <w:tcW w:w="2122" w:type="dxa"/>
          </w:tcPr>
          <w:p w:rsidR="003F2661" w:rsidRPr="003F2661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4028A9">
              <w:lastRenderedPageBreak/>
              <w:t>Registros da história: linguagens e culturas.</w:t>
            </w:r>
          </w:p>
        </w:tc>
        <w:tc>
          <w:tcPr>
            <w:tcW w:w="2551" w:type="dxa"/>
          </w:tcPr>
          <w:p w:rsidR="003F2661" w:rsidRPr="003F2661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4028A9">
              <w:t>Os patrimônios materiais e imateriais da humanidade.</w:t>
            </w:r>
          </w:p>
        </w:tc>
        <w:tc>
          <w:tcPr>
            <w:tcW w:w="5245" w:type="dxa"/>
          </w:tcPr>
          <w:p w:rsidR="004028A9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(EF05HI10</w:t>
            </w:r>
            <w:proofErr w:type="gramStart"/>
            <w:r>
              <w:t>) Inventariar</w:t>
            </w:r>
            <w:proofErr w:type="gramEnd"/>
            <w:r>
              <w:t xml:space="preserve"> os patrimônios materiais e imateriais da humanidade, do Brasil e do Paraná, analisando mudanças e permanências desses patrimônios ao longo do tempo, desenvolvendo ações de valorização e respeito. </w:t>
            </w:r>
          </w:p>
          <w:p w:rsidR="004028A9" w:rsidRDefault="004028A9" w:rsidP="004028A9">
            <w:pPr>
              <w:pStyle w:val="PargrafodaLista"/>
              <w:ind w:left="164" w:hanging="131"/>
              <w:jc w:val="both"/>
            </w:pPr>
          </w:p>
          <w:p w:rsidR="003F2661" w:rsidRDefault="004028A9" w:rsidP="004028A9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Compreender o significado de "tombamento histórico".</w:t>
            </w:r>
          </w:p>
        </w:tc>
        <w:tc>
          <w:tcPr>
            <w:tcW w:w="2551" w:type="dxa"/>
          </w:tcPr>
          <w:p w:rsidR="003F2661" w:rsidRPr="00AF7C92" w:rsidRDefault="003F2661" w:rsidP="007A2E4E">
            <w:pPr>
              <w:jc w:val="both"/>
            </w:pPr>
          </w:p>
        </w:tc>
        <w:tc>
          <w:tcPr>
            <w:tcW w:w="2552" w:type="dxa"/>
          </w:tcPr>
          <w:p w:rsidR="003F2661" w:rsidRPr="00AF7C92" w:rsidRDefault="003F2661" w:rsidP="007A2E4E">
            <w:pPr>
              <w:jc w:val="both"/>
            </w:pPr>
          </w:p>
        </w:tc>
      </w:tr>
    </w:tbl>
    <w:p w:rsidR="00BA4509" w:rsidRDefault="00BA4509" w:rsidP="003F2661">
      <w:pPr>
        <w:jc w:val="both"/>
      </w:pPr>
    </w:p>
    <w:p w:rsidR="00BA4509" w:rsidRDefault="00BA4509" w:rsidP="002F2F85">
      <w:pPr>
        <w:jc w:val="center"/>
      </w:pPr>
    </w:p>
    <w:p w:rsidR="00123841" w:rsidRDefault="00123841" w:rsidP="002F2F85">
      <w:pPr>
        <w:jc w:val="center"/>
      </w:pPr>
    </w:p>
    <w:p w:rsidR="004028A9" w:rsidRDefault="004028A9" w:rsidP="002F2F85">
      <w:pPr>
        <w:jc w:val="center"/>
      </w:pPr>
    </w:p>
    <w:p w:rsidR="004028A9" w:rsidRDefault="004028A9" w:rsidP="002F2F85">
      <w:pPr>
        <w:jc w:val="center"/>
      </w:pPr>
    </w:p>
    <w:p w:rsidR="004028A9" w:rsidRDefault="004028A9" w:rsidP="002F2F85">
      <w:pPr>
        <w:jc w:val="center"/>
      </w:pPr>
    </w:p>
    <w:p w:rsidR="004028A9" w:rsidRDefault="004028A9" w:rsidP="002F2F85">
      <w:pPr>
        <w:jc w:val="center"/>
      </w:pPr>
    </w:p>
    <w:p w:rsidR="004028A9" w:rsidRDefault="004028A9" w:rsidP="002F2F85">
      <w:pPr>
        <w:jc w:val="center"/>
      </w:pPr>
    </w:p>
    <w:p w:rsidR="004028A9" w:rsidRDefault="004028A9" w:rsidP="002F2F85">
      <w:pPr>
        <w:jc w:val="center"/>
      </w:pPr>
    </w:p>
    <w:p w:rsidR="004028A9" w:rsidRDefault="004028A9" w:rsidP="002F2F85">
      <w:pPr>
        <w:jc w:val="center"/>
      </w:pPr>
    </w:p>
    <w:p w:rsidR="004028A9" w:rsidRDefault="004028A9" w:rsidP="002F2F85">
      <w:pPr>
        <w:jc w:val="center"/>
      </w:pPr>
    </w:p>
    <w:p w:rsidR="004028A9" w:rsidRDefault="004028A9" w:rsidP="002F2F85">
      <w:pPr>
        <w:jc w:val="center"/>
      </w:pPr>
    </w:p>
    <w:p w:rsidR="004028A9" w:rsidRDefault="004028A9" w:rsidP="002F2F85">
      <w:pPr>
        <w:jc w:val="center"/>
      </w:pPr>
    </w:p>
    <w:p w:rsidR="004028A9" w:rsidRDefault="004028A9" w:rsidP="002F2F85">
      <w:pPr>
        <w:jc w:val="center"/>
      </w:pPr>
    </w:p>
    <w:p w:rsidR="004028A9" w:rsidRDefault="004028A9" w:rsidP="002F2F85">
      <w:pPr>
        <w:jc w:val="center"/>
      </w:pPr>
    </w:p>
    <w:p w:rsidR="00123841" w:rsidRDefault="00123841" w:rsidP="002F2F85">
      <w:pPr>
        <w:jc w:val="center"/>
      </w:pPr>
    </w:p>
    <w:p w:rsidR="00A43E84" w:rsidRPr="003F2661" w:rsidRDefault="00A43E84" w:rsidP="00A43E84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lastRenderedPageBreak/>
        <w:t>PORTUGUÊS</w:t>
      </w:r>
    </w:p>
    <w:tbl>
      <w:tblPr>
        <w:tblStyle w:val="Tabelacomgrade"/>
        <w:tblW w:w="1632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724"/>
        <w:gridCol w:w="4779"/>
        <w:gridCol w:w="2734"/>
        <w:gridCol w:w="2405"/>
      </w:tblGrid>
      <w:tr w:rsidR="00C15059" w:rsidTr="007134D0">
        <w:tc>
          <w:tcPr>
            <w:tcW w:w="1843" w:type="dxa"/>
          </w:tcPr>
          <w:p w:rsidR="00C15059" w:rsidRPr="00E76D40" w:rsidRDefault="00C15059" w:rsidP="007A2E4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15059" w:rsidRPr="00532FA8" w:rsidRDefault="00C15059" w:rsidP="007A2E4E">
            <w:pPr>
              <w:jc w:val="center"/>
              <w:rPr>
                <w:b/>
              </w:rPr>
            </w:pPr>
            <w:r w:rsidRPr="00E76D40">
              <w:rPr>
                <w:b/>
              </w:rPr>
              <w:t>PRÁTICAS DE LINGUAGEM</w:t>
            </w:r>
          </w:p>
        </w:tc>
        <w:tc>
          <w:tcPr>
            <w:tcW w:w="2724" w:type="dxa"/>
          </w:tcPr>
          <w:p w:rsidR="00C15059" w:rsidRPr="00532FA8" w:rsidRDefault="00C15059" w:rsidP="007A2E4E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OBJETOS DE CONHECIMENTO</w:t>
            </w:r>
          </w:p>
        </w:tc>
        <w:tc>
          <w:tcPr>
            <w:tcW w:w="4779" w:type="dxa"/>
          </w:tcPr>
          <w:p w:rsidR="00C15059" w:rsidRPr="00532FA8" w:rsidRDefault="00C15059" w:rsidP="007A2E4E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OBJETIVOS DE APRENDIZAGEM</w:t>
            </w:r>
          </w:p>
        </w:tc>
        <w:tc>
          <w:tcPr>
            <w:tcW w:w="2734" w:type="dxa"/>
          </w:tcPr>
          <w:p w:rsidR="00C15059" w:rsidRPr="00690613" w:rsidRDefault="00C15059" w:rsidP="007A2E4E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2405" w:type="dxa"/>
          </w:tcPr>
          <w:p w:rsidR="00C15059" w:rsidRPr="00690613" w:rsidRDefault="00C15059" w:rsidP="007A2E4E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C15059" w:rsidTr="007134D0">
        <w:tc>
          <w:tcPr>
            <w:tcW w:w="1843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AF7C92" w:rsidRDefault="00123841" w:rsidP="00FD22E2">
            <w:pPr>
              <w:pStyle w:val="PargrafodaLista"/>
              <w:numPr>
                <w:ilvl w:val="0"/>
                <w:numId w:val="10"/>
              </w:numPr>
              <w:ind w:left="177" w:hanging="177"/>
              <w:jc w:val="both"/>
            </w:pPr>
            <w:r w:rsidRPr="00123841">
              <w:t>Leitura/escuta (compartilhada e autônoma)</w:t>
            </w:r>
          </w:p>
        </w:tc>
        <w:tc>
          <w:tcPr>
            <w:tcW w:w="2724" w:type="dxa"/>
          </w:tcPr>
          <w:p w:rsidR="00C15059" w:rsidRPr="00AF7C92" w:rsidRDefault="00123841" w:rsidP="00FD22E2">
            <w:pPr>
              <w:pStyle w:val="PargrafodaLista"/>
              <w:numPr>
                <w:ilvl w:val="0"/>
                <w:numId w:val="10"/>
              </w:numPr>
              <w:ind w:left="177" w:hanging="177"/>
              <w:jc w:val="both"/>
            </w:pPr>
            <w:r w:rsidRPr="00123841">
              <w:t>Reconstrução das condições de produção e recepção de textos; Contexto de produção e de circulação.</w:t>
            </w:r>
          </w:p>
        </w:tc>
        <w:tc>
          <w:tcPr>
            <w:tcW w:w="4779" w:type="dxa"/>
          </w:tcPr>
          <w:p w:rsidR="00123841" w:rsidRDefault="00123841" w:rsidP="00FD22E2">
            <w:pPr>
              <w:pStyle w:val="PargrafodaLista"/>
              <w:numPr>
                <w:ilvl w:val="0"/>
                <w:numId w:val="5"/>
              </w:numPr>
              <w:ind w:left="177" w:hanging="177"/>
              <w:jc w:val="both"/>
            </w:pPr>
            <w:r>
              <w:t>(EF15LP01</w:t>
            </w:r>
            <w:proofErr w:type="gramStart"/>
            <w:r>
              <w:t>) Identificar</w:t>
            </w:r>
            <w:proofErr w:type="gramEnd"/>
            <w:r>
              <w:t xml:space="preserve"> a função social de textos que circulam em campo da vida social dos quais participa cotidianamente (a casa, a rua, a comunidade, a escola) e nas mídias impressa, de massa e digital, reconhecendo para que foram produzidos, onde circulam, quem os produziu e a quem se destinam. </w:t>
            </w:r>
          </w:p>
          <w:p w:rsidR="00123841" w:rsidRDefault="00123841" w:rsidP="00FD22E2">
            <w:pPr>
              <w:pStyle w:val="PargrafodaLista"/>
              <w:ind w:left="177" w:hanging="177"/>
              <w:jc w:val="both"/>
            </w:pPr>
            <w:r>
              <w:t xml:space="preserve"> </w:t>
            </w:r>
          </w:p>
          <w:p w:rsidR="00C15059" w:rsidRPr="00AF7C92" w:rsidRDefault="00B8159A" w:rsidP="00B8159A">
            <w:pPr>
              <w:pStyle w:val="PargrafodaLista"/>
              <w:numPr>
                <w:ilvl w:val="0"/>
                <w:numId w:val="5"/>
              </w:numPr>
              <w:ind w:left="153" w:hanging="142"/>
              <w:jc w:val="both"/>
            </w:pPr>
            <w:r w:rsidRPr="00B8159A">
              <w:t>Identificar a função social de diferentes gêneros discursivos que circulam em campo da vida social dos quais participa cotidianamente (a casa, a rua, a comunidade, a escola) e nas mídias impressa e oral, de massa e digital, de modo a reconhecer, progressivamente, seu contexto de produção: para que foram produzidos, onde circulam, quem os produziu, e a quem se destinam e a intencionalidade do autor, desenvolvendo o senso crítico.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FD22E2" w:rsidP="00FD22E2">
            <w:pPr>
              <w:pStyle w:val="PargrafodaLista"/>
              <w:numPr>
                <w:ilvl w:val="0"/>
                <w:numId w:val="10"/>
              </w:numPr>
              <w:ind w:left="177" w:hanging="177"/>
              <w:jc w:val="both"/>
            </w:pPr>
            <w:r w:rsidRPr="00FD22E2">
              <w:t>Leitura/escuta (compartilhada e autônoma)</w:t>
            </w:r>
          </w:p>
        </w:tc>
        <w:tc>
          <w:tcPr>
            <w:tcW w:w="2724" w:type="dxa"/>
          </w:tcPr>
          <w:p w:rsidR="00C15059" w:rsidRPr="00E76D40" w:rsidRDefault="00FD22E2" w:rsidP="00FD22E2">
            <w:pPr>
              <w:pStyle w:val="PargrafodaLista"/>
              <w:numPr>
                <w:ilvl w:val="0"/>
                <w:numId w:val="5"/>
              </w:numPr>
              <w:ind w:left="177" w:hanging="177"/>
              <w:jc w:val="both"/>
            </w:pPr>
            <w:r w:rsidRPr="00FD22E2">
              <w:t>Estratégia de leitura; antecipação, inferência e verificação.</w:t>
            </w:r>
          </w:p>
        </w:tc>
        <w:tc>
          <w:tcPr>
            <w:tcW w:w="4779" w:type="dxa"/>
          </w:tcPr>
          <w:p w:rsidR="00B8159A" w:rsidRDefault="00B8159A" w:rsidP="00B8159A">
            <w:pPr>
              <w:pStyle w:val="PargrafodaLista"/>
              <w:numPr>
                <w:ilvl w:val="0"/>
                <w:numId w:val="5"/>
              </w:numPr>
              <w:ind w:left="153" w:hanging="166"/>
              <w:jc w:val="both"/>
            </w:pPr>
            <w:r>
              <w:t xml:space="preserve">(EF15LP02) Estabelecer expectativas em relação ao texto que vai ler (pressuposições antecipadoras dos sentidos, da forma e da função social do texto), apoiando-se em seus conhecimentos prévios sobre as condições de produção e recepção desse texto, o gênero, o suporte e o universo temático, bem como sobre saliências textuais, recursos gráficos, imagens, dados da própria obra (índice, prefácio etc.), confirmando antecipações e inferências realizadas antes e durante a leitura de textos, checando a adequação das hipóteses realizadas. </w:t>
            </w:r>
          </w:p>
          <w:p w:rsidR="00B8159A" w:rsidRDefault="00B8159A" w:rsidP="00B8159A">
            <w:pPr>
              <w:pStyle w:val="PargrafodaLista"/>
              <w:ind w:hanging="166"/>
              <w:jc w:val="both"/>
            </w:pPr>
          </w:p>
          <w:p w:rsidR="00C15059" w:rsidRDefault="00B8159A" w:rsidP="00B8159A">
            <w:pPr>
              <w:pStyle w:val="PargrafodaLista"/>
              <w:numPr>
                <w:ilvl w:val="0"/>
                <w:numId w:val="5"/>
              </w:numPr>
              <w:ind w:left="153" w:hanging="166"/>
              <w:jc w:val="both"/>
            </w:pPr>
            <w:r>
              <w:lastRenderedPageBreak/>
              <w:t>Estabelecer expectativas em relação ao texto que vai ler e/ou ouvir (pressuposições antecipadoras dos sentidos, da forma e da função social do texto), apoiando-se em seus conhecimentos prévios sobre as condições de produção e recepção desse texto, o gênero, o suporte e o universo temático, bem como sobre destaques textuais, recursos gráficos, imagens, dados da própria obra (índice, prefácio etc.), confirmando antecipações e inferências realizadas antes e durante a leitura de textos, checando a adequação das hipóteses realizadas.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lastRenderedPageBreak/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FD22E2" w:rsidP="00FD22E2">
            <w:pPr>
              <w:pStyle w:val="PargrafodaLista"/>
              <w:numPr>
                <w:ilvl w:val="0"/>
                <w:numId w:val="10"/>
              </w:numPr>
              <w:ind w:left="0" w:hanging="41"/>
              <w:jc w:val="both"/>
            </w:pPr>
            <w:r w:rsidRPr="00FD22E2">
              <w:t>Leitura/escuta (compartilhada e autônoma)</w:t>
            </w:r>
          </w:p>
        </w:tc>
        <w:tc>
          <w:tcPr>
            <w:tcW w:w="2724" w:type="dxa"/>
          </w:tcPr>
          <w:p w:rsidR="00C15059" w:rsidRPr="00E76D40" w:rsidRDefault="00FD22E2" w:rsidP="00FD22E2">
            <w:pPr>
              <w:pStyle w:val="PargrafodaLista"/>
              <w:numPr>
                <w:ilvl w:val="0"/>
                <w:numId w:val="10"/>
              </w:numPr>
              <w:ind w:left="0" w:hanging="41"/>
              <w:jc w:val="both"/>
            </w:pPr>
            <w:r w:rsidRPr="00FD22E2">
              <w:t>Estratégia de leitura; Localização de informações explícitas.</w:t>
            </w:r>
          </w:p>
        </w:tc>
        <w:tc>
          <w:tcPr>
            <w:tcW w:w="4779" w:type="dxa"/>
          </w:tcPr>
          <w:p w:rsidR="00B8159A" w:rsidRDefault="00B8159A" w:rsidP="00B8159A">
            <w:pPr>
              <w:pStyle w:val="PargrafodaLista"/>
              <w:numPr>
                <w:ilvl w:val="0"/>
                <w:numId w:val="5"/>
              </w:numPr>
              <w:jc w:val="both"/>
            </w:pPr>
            <w:r>
              <w:t>(EF15LP03</w:t>
            </w:r>
            <w:proofErr w:type="gramStart"/>
            <w:r>
              <w:t>) Localizar</w:t>
            </w:r>
            <w:proofErr w:type="gramEnd"/>
            <w:r>
              <w:t xml:space="preserve"> informações explícitas em textos. </w:t>
            </w:r>
          </w:p>
          <w:p w:rsidR="00B8159A" w:rsidRDefault="00B8159A" w:rsidP="00B8159A">
            <w:pPr>
              <w:pStyle w:val="PargrafodaLista"/>
              <w:jc w:val="both"/>
            </w:pPr>
          </w:p>
          <w:p w:rsidR="00C15059" w:rsidRDefault="00B8159A" w:rsidP="00B8159A">
            <w:pPr>
              <w:pStyle w:val="PargrafodaLista"/>
              <w:numPr>
                <w:ilvl w:val="0"/>
                <w:numId w:val="5"/>
              </w:numPr>
              <w:jc w:val="both"/>
            </w:pPr>
            <w:r>
              <w:t>Identificar e interpretar informações explícitas em diferentes gêneros discursivos, como requisito básico para a compreensão leitora.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FD22E2" w:rsidP="00FD22E2">
            <w:pPr>
              <w:pStyle w:val="PargrafodaLista"/>
              <w:numPr>
                <w:ilvl w:val="0"/>
                <w:numId w:val="10"/>
              </w:numPr>
              <w:ind w:left="0" w:hanging="41"/>
              <w:jc w:val="both"/>
            </w:pPr>
            <w:r w:rsidRPr="00FD22E2">
              <w:t>Leitura/escuta (compartilhada e autônoma)</w:t>
            </w:r>
          </w:p>
        </w:tc>
        <w:tc>
          <w:tcPr>
            <w:tcW w:w="2724" w:type="dxa"/>
          </w:tcPr>
          <w:p w:rsidR="00C15059" w:rsidRPr="00E76D40" w:rsidRDefault="00FD22E2" w:rsidP="00FD22E2">
            <w:pPr>
              <w:pStyle w:val="PargrafodaLista"/>
              <w:numPr>
                <w:ilvl w:val="0"/>
                <w:numId w:val="10"/>
              </w:numPr>
              <w:ind w:left="0" w:hanging="41"/>
              <w:jc w:val="both"/>
            </w:pPr>
            <w:r w:rsidRPr="00FD22E2">
              <w:t>Estratégia de leitura; Linguagem verbal e não</w:t>
            </w:r>
            <w:r w:rsidR="00B8159A">
              <w:t>-</w:t>
            </w:r>
            <w:r w:rsidRPr="00FD22E2">
              <w:t>verbal; Uso dos recursos gráfico visuais</w:t>
            </w:r>
          </w:p>
        </w:tc>
        <w:tc>
          <w:tcPr>
            <w:tcW w:w="4779" w:type="dxa"/>
          </w:tcPr>
          <w:p w:rsidR="00B8159A" w:rsidRDefault="00B8159A" w:rsidP="00B8159A">
            <w:pPr>
              <w:pStyle w:val="PargrafodaLista"/>
              <w:numPr>
                <w:ilvl w:val="0"/>
                <w:numId w:val="5"/>
              </w:numPr>
              <w:ind w:left="153" w:hanging="142"/>
              <w:jc w:val="both"/>
            </w:pPr>
            <w:r>
              <w:t>(EF15LP04</w:t>
            </w:r>
            <w:proofErr w:type="gramStart"/>
            <w:r>
              <w:t>) Identificar</w:t>
            </w:r>
            <w:proofErr w:type="gramEnd"/>
            <w:r>
              <w:t xml:space="preserve"> o efeito de sentido produzido pelo uso de recursos expressivos gráfico-visuais em textos </w:t>
            </w:r>
            <w:proofErr w:type="spellStart"/>
            <w:r>
              <w:t>multissemióticos</w:t>
            </w:r>
            <w:proofErr w:type="spellEnd"/>
            <w:r>
              <w:t xml:space="preserve">. </w:t>
            </w:r>
          </w:p>
          <w:p w:rsidR="00B8159A" w:rsidRDefault="00B8159A" w:rsidP="00B8159A">
            <w:pPr>
              <w:pStyle w:val="PargrafodaLista"/>
              <w:ind w:left="153" w:hanging="142"/>
              <w:jc w:val="both"/>
            </w:pPr>
          </w:p>
          <w:p w:rsidR="00C15059" w:rsidRDefault="00B8159A" w:rsidP="00B8159A">
            <w:pPr>
              <w:pStyle w:val="PargrafodaLista"/>
              <w:numPr>
                <w:ilvl w:val="0"/>
                <w:numId w:val="5"/>
              </w:numPr>
              <w:ind w:left="153" w:hanging="142"/>
              <w:jc w:val="both"/>
            </w:pPr>
            <w:r>
              <w:t xml:space="preserve">Identificar o efeito de sentido produzido pelo uso de recursos expressivos </w:t>
            </w:r>
            <w:proofErr w:type="spellStart"/>
            <w:r>
              <w:t>gráficovisuais</w:t>
            </w:r>
            <w:proofErr w:type="spellEnd"/>
            <w:r>
              <w:t xml:space="preserve"> em textos </w:t>
            </w:r>
            <w:proofErr w:type="spellStart"/>
            <w:r>
              <w:t>multissemióticos</w:t>
            </w:r>
            <w:proofErr w:type="spellEnd"/>
            <w:r>
              <w:t>, para compreender gradativamente o uso desses recursos e empregá-los quando necessário dentro do contexto, percebendo a relação entre eles.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FD22E2" w:rsidP="00FD22E2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FD22E2">
              <w:t>Produção de textos (escrita compartilhada e autônoma)</w:t>
            </w:r>
          </w:p>
        </w:tc>
        <w:tc>
          <w:tcPr>
            <w:tcW w:w="2724" w:type="dxa"/>
          </w:tcPr>
          <w:p w:rsidR="00C15059" w:rsidRPr="00E76D40" w:rsidRDefault="00E50FBB" w:rsidP="00E50FBB">
            <w:pPr>
              <w:pStyle w:val="PargrafodaLista"/>
              <w:numPr>
                <w:ilvl w:val="0"/>
                <w:numId w:val="10"/>
              </w:numPr>
              <w:ind w:left="0" w:hanging="43"/>
              <w:jc w:val="both"/>
            </w:pPr>
            <w:r w:rsidRPr="00E50FBB">
              <w:t>Planejamento de texto; Adequação ao tema; Adequação ao formato/estrutura do gênero; Adequação à esfera de circulação; Adequação ao suporte físico de circulação.</w:t>
            </w:r>
          </w:p>
        </w:tc>
        <w:tc>
          <w:tcPr>
            <w:tcW w:w="4779" w:type="dxa"/>
          </w:tcPr>
          <w:p w:rsidR="00E50FBB" w:rsidRDefault="00E50FBB" w:rsidP="00E50FBB">
            <w:pPr>
              <w:pStyle w:val="PargrafodaLista"/>
              <w:numPr>
                <w:ilvl w:val="0"/>
                <w:numId w:val="5"/>
              </w:numPr>
              <w:ind w:left="153" w:hanging="142"/>
              <w:jc w:val="both"/>
            </w:pPr>
            <w:r>
              <w:t xml:space="preserve">(EF15LP05) Planejar, com a ajuda do professor, o texto que será produzido, considerando a situação comunicativa, os interlocutores (quem escreve/para quem escreve); a finalidade ou o propósito (escrever para quê); a circulação (onde o texto vai circular); o suporte (qual é o portador do texto); a linguagem, organização e forma do texto e seu tema, pesquisando em meios </w:t>
            </w:r>
            <w:r>
              <w:lastRenderedPageBreak/>
              <w:t xml:space="preserve">impressos ou digitais, sempre que for preciso, informações necessárias à produção do texto, organizando em tópicos os dados e as fontes pesquisadas. </w:t>
            </w:r>
          </w:p>
          <w:p w:rsidR="00E50FBB" w:rsidRDefault="00E50FBB" w:rsidP="00E50FBB">
            <w:pPr>
              <w:pStyle w:val="PargrafodaLista"/>
              <w:ind w:left="153" w:hanging="142"/>
              <w:jc w:val="both"/>
            </w:pPr>
            <w:r>
              <w:t xml:space="preserve"> </w:t>
            </w:r>
          </w:p>
          <w:p w:rsidR="00B8159A" w:rsidRDefault="00E50FBB" w:rsidP="00E50FBB">
            <w:pPr>
              <w:pStyle w:val="PargrafodaLista"/>
              <w:numPr>
                <w:ilvl w:val="0"/>
                <w:numId w:val="5"/>
              </w:numPr>
              <w:ind w:left="153" w:hanging="142"/>
              <w:jc w:val="both"/>
            </w:pPr>
            <w:r>
              <w:t>Planejar, coletiva e individualmente com a mediação do professor, o texto que será produzido, considerando a situação comunicativa, os interlocutores (quem escreve/para quem escreve); a finalidade ou o propósito (escrever para quê); a circulação (onde o texto vai circular); o suporte (qual é o portador do texto); a linguagem, organização e forma do texto e seu tema, pesquisando em meios impressos ou digitais, sempre que for preciso, informações necessárias à produção do texto, organizando em tópicos os dados e as fontes pesquisadas, a fim de adequar gradativamente suas produções à estrutura do gênero e à esfera na qual irá circular.</w:t>
            </w:r>
            <w:r w:rsidR="00B8159A">
              <w:t xml:space="preserve"> </w:t>
            </w:r>
          </w:p>
          <w:p w:rsidR="00C15059" w:rsidRDefault="00C15059" w:rsidP="00E50FBB">
            <w:pPr>
              <w:pStyle w:val="PargrafodaLista"/>
              <w:ind w:left="153"/>
              <w:jc w:val="both"/>
            </w:pP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lastRenderedPageBreak/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E50FBB" w:rsidP="00E50FBB">
            <w:pPr>
              <w:pStyle w:val="PargrafodaLista"/>
              <w:numPr>
                <w:ilvl w:val="0"/>
                <w:numId w:val="10"/>
              </w:numPr>
              <w:ind w:left="177" w:hanging="284"/>
              <w:jc w:val="both"/>
            </w:pPr>
            <w:r w:rsidRPr="00E50FBB">
              <w:t>Produção de textos (escrita compartilhada e autônoma)</w:t>
            </w:r>
          </w:p>
        </w:tc>
        <w:tc>
          <w:tcPr>
            <w:tcW w:w="2724" w:type="dxa"/>
          </w:tcPr>
          <w:p w:rsidR="00C15059" w:rsidRPr="00E76D40" w:rsidRDefault="00E50FBB" w:rsidP="00E50FBB">
            <w:pPr>
              <w:pStyle w:val="PargrafodaLista"/>
              <w:numPr>
                <w:ilvl w:val="0"/>
                <w:numId w:val="10"/>
              </w:numPr>
              <w:ind w:left="177" w:hanging="284"/>
              <w:jc w:val="both"/>
            </w:pPr>
            <w:r w:rsidRPr="00E50FBB">
              <w:t>Revisão de textos; Ortografia e pontuação; Ampliação de ideias; Sequência lógica de ideias.</w:t>
            </w:r>
          </w:p>
        </w:tc>
        <w:tc>
          <w:tcPr>
            <w:tcW w:w="4779" w:type="dxa"/>
          </w:tcPr>
          <w:p w:rsidR="00E50FBB" w:rsidRDefault="00E50FBB" w:rsidP="00E50FBB">
            <w:pPr>
              <w:pStyle w:val="PargrafodaLista"/>
              <w:numPr>
                <w:ilvl w:val="0"/>
                <w:numId w:val="5"/>
              </w:numPr>
              <w:ind w:left="177" w:hanging="284"/>
              <w:jc w:val="both"/>
            </w:pPr>
            <w:r>
              <w:t>(EF15LP06</w:t>
            </w:r>
            <w:proofErr w:type="gramStart"/>
            <w:r>
              <w:t>) Reler e revisar</w:t>
            </w:r>
            <w:proofErr w:type="gramEnd"/>
            <w:r>
              <w:t xml:space="preserve"> o texto produzido com a ajuda do professor e a colaboração dos colegas, para corrigi-lo e aprimorá-lo, fazendo cortes, acréscimos, reformulações, correções de ortografia e pontuação. </w:t>
            </w:r>
          </w:p>
          <w:p w:rsidR="00E50FBB" w:rsidRDefault="00E50FBB" w:rsidP="00E50FBB">
            <w:pPr>
              <w:pStyle w:val="PargrafodaLista"/>
              <w:ind w:left="177" w:hanging="284"/>
              <w:jc w:val="both"/>
            </w:pPr>
            <w:r>
              <w:t xml:space="preserve"> </w:t>
            </w:r>
          </w:p>
          <w:p w:rsidR="00C15059" w:rsidRDefault="00E50FBB" w:rsidP="00E50FBB">
            <w:pPr>
              <w:pStyle w:val="PargrafodaLista"/>
              <w:numPr>
                <w:ilvl w:val="0"/>
                <w:numId w:val="5"/>
              </w:numPr>
              <w:ind w:left="177" w:hanging="284"/>
              <w:jc w:val="both"/>
            </w:pPr>
            <w:r>
              <w:t xml:space="preserve">Analisar e reestruturar, coletiva e individualmente, o texto produzido, com a mediação do professor e a colaboração dos colegas, para corrigi-lo e </w:t>
            </w:r>
            <w:proofErr w:type="spellStart"/>
            <w:r>
              <w:t>aprimorálo</w:t>
            </w:r>
            <w:proofErr w:type="spellEnd"/>
            <w:r>
              <w:t>, fazendo cortes, acréscimos (ampliando ideias), reformulações, correções de ortografia e pontuação, verificando se o texto está de acordo com o tema proposto.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lastRenderedPageBreak/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E50FBB" w:rsidP="00E50FBB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E50FBB">
              <w:t>Produção de textos (escrita compartilhada e autônoma)</w:t>
            </w:r>
          </w:p>
        </w:tc>
        <w:tc>
          <w:tcPr>
            <w:tcW w:w="2724" w:type="dxa"/>
          </w:tcPr>
          <w:p w:rsidR="00C15059" w:rsidRPr="00E76D40" w:rsidRDefault="00E50FBB" w:rsidP="00E50FBB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 w:rsidRPr="00E50FBB">
              <w:t>Edição de textos; Disposição gráfica (aspectos estruturantes dos gêneros discursivos).</w:t>
            </w:r>
          </w:p>
        </w:tc>
        <w:tc>
          <w:tcPr>
            <w:tcW w:w="4779" w:type="dxa"/>
          </w:tcPr>
          <w:p w:rsidR="00E50FBB" w:rsidRDefault="00E50FBB" w:rsidP="00E50FBB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(EF15LP07</w:t>
            </w:r>
            <w:proofErr w:type="gramStart"/>
            <w:r>
              <w:t>) Editar</w:t>
            </w:r>
            <w:proofErr w:type="gramEnd"/>
            <w:r>
              <w:t xml:space="preserve"> a versão final do texto, em colaboração com os colegas e com a ajuda do professor, ilustrando, quando for o caso, em suporte adequado, manual ou digital. </w:t>
            </w:r>
          </w:p>
          <w:p w:rsidR="00E50FBB" w:rsidRDefault="00E50FBB" w:rsidP="00E50FBB">
            <w:pPr>
              <w:pStyle w:val="PargrafodaLista"/>
              <w:ind w:left="177" w:hanging="183"/>
              <w:jc w:val="both"/>
            </w:pPr>
          </w:p>
          <w:p w:rsidR="00C15059" w:rsidRDefault="00E50FBB" w:rsidP="00E50FBB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Reestruturar a versão final do texto, em colaboração com os colegas e com a mediação do professor, ilustrando, quando for o caso, em suporte adequado, manual ou digital, para apropriar-se gradativamente dos aspectos estruturantes dos gêneros discursivos.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E50FBB" w:rsidP="00E50FBB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E50FBB">
              <w:t>Produção de textos (escrita compartilhada e autônoma)</w:t>
            </w:r>
          </w:p>
        </w:tc>
        <w:tc>
          <w:tcPr>
            <w:tcW w:w="2724" w:type="dxa"/>
          </w:tcPr>
          <w:p w:rsidR="00C15059" w:rsidRDefault="00E50FBB" w:rsidP="00E50FBB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E50FBB">
              <w:t>Utilização de tecnologia digital Planejamento do texto, Adequação ao tema; Adequação ao formato/estrutura do gênero; Adequação ao suporte físico de circulação.</w:t>
            </w:r>
          </w:p>
        </w:tc>
        <w:tc>
          <w:tcPr>
            <w:tcW w:w="4779" w:type="dxa"/>
          </w:tcPr>
          <w:p w:rsidR="00E50FBB" w:rsidRDefault="00E50FBB" w:rsidP="00E50FBB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(EF15LP08</w:t>
            </w:r>
            <w:proofErr w:type="gramStart"/>
            <w:r>
              <w:t>) Utilizar</w:t>
            </w:r>
            <w:proofErr w:type="gramEnd"/>
            <w:r>
              <w:t xml:space="preserve"> software, inclusive programas de edição de texto, para editar e publicar os textos produzidos, explorando os recursos </w:t>
            </w:r>
            <w:proofErr w:type="spellStart"/>
            <w:r>
              <w:t>multissemióticos</w:t>
            </w:r>
            <w:proofErr w:type="spellEnd"/>
            <w:r>
              <w:t xml:space="preserve"> disponíveis. </w:t>
            </w:r>
          </w:p>
          <w:p w:rsidR="00E50FBB" w:rsidRDefault="00E50FBB" w:rsidP="00E50FBB">
            <w:pPr>
              <w:pStyle w:val="PargrafodaLista"/>
              <w:ind w:left="177" w:hanging="183"/>
              <w:jc w:val="both"/>
            </w:pPr>
            <w:r>
              <w:t xml:space="preserve"> </w:t>
            </w:r>
          </w:p>
          <w:p w:rsidR="00C15059" w:rsidRDefault="00E50FBB" w:rsidP="00E50FBB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 xml:space="preserve">Utilizar, com a mediação do professor, software, inclusive programas de edição de texto, para editar e publicar os textos produzidos, explorando os recursos </w:t>
            </w:r>
            <w:proofErr w:type="spellStart"/>
            <w:r>
              <w:t>multissemióticos</w:t>
            </w:r>
            <w:proofErr w:type="spellEnd"/>
            <w:r>
              <w:t xml:space="preserve"> disponíveis, a fim de apropriar-se progressivamente desses recursos.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E50FBB" w:rsidP="00E50FBB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E50FBB">
              <w:t>Oralidade</w:t>
            </w:r>
          </w:p>
        </w:tc>
        <w:tc>
          <w:tcPr>
            <w:tcW w:w="2724" w:type="dxa"/>
          </w:tcPr>
          <w:p w:rsidR="00C15059" w:rsidRDefault="00E50FBB" w:rsidP="00E50FBB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E50FBB">
              <w:t>Oralidade pública/Intercâmbio conversacional em sala de aula; Clareza na exposição de ideias.</w:t>
            </w:r>
          </w:p>
        </w:tc>
        <w:tc>
          <w:tcPr>
            <w:tcW w:w="4779" w:type="dxa"/>
          </w:tcPr>
          <w:p w:rsidR="00E50FBB" w:rsidRDefault="00E50FBB" w:rsidP="00E50FBB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(EF15LP09</w:t>
            </w:r>
            <w:proofErr w:type="gramStart"/>
            <w:r>
              <w:t>) Expressar-se</w:t>
            </w:r>
            <w:proofErr w:type="gramEnd"/>
            <w:r>
              <w:t xml:space="preserve"> em situações de intercâmbio oral com clareza, preocupando-se em ser compreendido pelo interlocutor e usando a palavra com tom de voz audível, boa articulação e ritmo adequado. </w:t>
            </w:r>
          </w:p>
          <w:p w:rsidR="00E50FBB" w:rsidRDefault="00E50FBB" w:rsidP="00E50FBB">
            <w:pPr>
              <w:pStyle w:val="PargrafodaLista"/>
              <w:ind w:left="177" w:hanging="183"/>
              <w:jc w:val="both"/>
            </w:pPr>
          </w:p>
          <w:p w:rsidR="00C15059" w:rsidRDefault="00E50FBB" w:rsidP="00E50FBB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Expressar-se oralmente com clareza, preocupando-se em ser compreendido pelo interlocutor e usando a palavra com tom de voz audível, boa articulação e ritmo adequado, a fim de demonstrar clareza e organização nas exposições orais de ideias, considerando os diferentes contextos sociais.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lastRenderedPageBreak/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E50FBB" w:rsidP="00E50FBB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E50FBB">
              <w:t>Oralidade</w:t>
            </w:r>
          </w:p>
        </w:tc>
        <w:tc>
          <w:tcPr>
            <w:tcW w:w="2724" w:type="dxa"/>
          </w:tcPr>
          <w:p w:rsidR="00C15059" w:rsidRDefault="00E50FBB" w:rsidP="00E50FBB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E50FBB">
              <w:t>Escuta atenta</w:t>
            </w:r>
          </w:p>
        </w:tc>
        <w:tc>
          <w:tcPr>
            <w:tcW w:w="4779" w:type="dxa"/>
          </w:tcPr>
          <w:p w:rsidR="00E50FBB" w:rsidRDefault="00E50FBB" w:rsidP="00E50FBB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(EF15LP10</w:t>
            </w:r>
            <w:proofErr w:type="gramStart"/>
            <w:r>
              <w:t>) Escutar</w:t>
            </w:r>
            <w:proofErr w:type="gramEnd"/>
            <w:r>
              <w:t xml:space="preserve">, com atenção, falas de professores e colegas, formulando perguntas pertinentes ao tema e solicitando esclarecimentos sempre que necessário. </w:t>
            </w:r>
          </w:p>
          <w:p w:rsidR="00E50FBB" w:rsidRDefault="00E50FBB" w:rsidP="00E50FBB">
            <w:pPr>
              <w:ind w:left="177" w:hanging="183"/>
              <w:jc w:val="both"/>
            </w:pPr>
            <w:r>
              <w:t xml:space="preserve"> </w:t>
            </w:r>
          </w:p>
          <w:p w:rsidR="00C15059" w:rsidRDefault="00E50FBB" w:rsidP="00E50FBB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Escutar, com atenção ( antes de emitir opiniões), falas de professores e colegas, formulando perguntas pertinentes ao tema e solicitando esclarecimentos sempre que necessário, de modo a compreender que a escuta atenta é fundamental para que os processos de ensino e de aprendizagem aconteçam de forma significativa.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FB032E" w:rsidP="00FB032E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FB032E">
              <w:t>Oralidade</w:t>
            </w:r>
          </w:p>
        </w:tc>
        <w:tc>
          <w:tcPr>
            <w:tcW w:w="2724" w:type="dxa"/>
          </w:tcPr>
          <w:p w:rsidR="00C15059" w:rsidRDefault="00FB032E" w:rsidP="00FB032E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 w:rsidRPr="00FB032E">
              <w:t>Características da conversação espontânea; Turnos de fala.</w:t>
            </w:r>
          </w:p>
        </w:tc>
        <w:tc>
          <w:tcPr>
            <w:tcW w:w="4779" w:type="dxa"/>
          </w:tcPr>
          <w:p w:rsidR="00FB032E" w:rsidRDefault="00FB032E" w:rsidP="00FB032E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(EF15LP11</w:t>
            </w:r>
            <w:proofErr w:type="gramStart"/>
            <w:r>
              <w:t>) Reconhecer</w:t>
            </w:r>
            <w:proofErr w:type="gramEnd"/>
            <w:r>
              <w:t xml:space="preserve"> características da conversação espontânea presencial, respeitando os turnos de fala, selecionando e utilizando, durante a conversação, formas de tratamento adequadas, de acordo com a situação e a posição do interlocutor. </w:t>
            </w:r>
          </w:p>
          <w:p w:rsidR="00FB032E" w:rsidRDefault="00FB032E" w:rsidP="00FB032E">
            <w:pPr>
              <w:pStyle w:val="PargrafodaLista"/>
              <w:ind w:left="177" w:hanging="183"/>
              <w:jc w:val="both"/>
            </w:pPr>
          </w:p>
          <w:p w:rsidR="00C15059" w:rsidRDefault="00FB032E" w:rsidP="00FB032E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Identificar características da conversação espontânea presencial, respeitando os turnos de fala, selecionando e utilizando, durante a as situações de fala,  formas de tratamento adequadas, de acordo com a situação e a posição do interlocutor, de forma a melhor interagir na vida social e escolar.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FB032E" w:rsidP="00FB032E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FB032E">
              <w:t>Oralidade</w:t>
            </w:r>
          </w:p>
        </w:tc>
        <w:tc>
          <w:tcPr>
            <w:tcW w:w="2724" w:type="dxa"/>
          </w:tcPr>
          <w:p w:rsidR="00C15059" w:rsidRPr="00E76D40" w:rsidRDefault="00FB032E" w:rsidP="00FB032E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FB032E">
              <w:t>Aspectos não linguísticos (</w:t>
            </w:r>
            <w:proofErr w:type="spellStart"/>
            <w:r w:rsidRPr="00FB032E">
              <w:t>paralinguísticos</w:t>
            </w:r>
            <w:proofErr w:type="spellEnd"/>
            <w:r w:rsidRPr="00FB032E">
              <w:t>) no ato da fala.</w:t>
            </w:r>
          </w:p>
        </w:tc>
        <w:tc>
          <w:tcPr>
            <w:tcW w:w="4779" w:type="dxa"/>
          </w:tcPr>
          <w:p w:rsidR="00FB032E" w:rsidRDefault="00FB032E" w:rsidP="00FB032E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(EF15LP12</w:t>
            </w:r>
            <w:proofErr w:type="gramStart"/>
            <w:r>
              <w:t>) Atribuir</w:t>
            </w:r>
            <w:proofErr w:type="gramEnd"/>
            <w:r>
              <w:t xml:space="preserve"> significado a aspectos não linguísticos (</w:t>
            </w:r>
            <w:proofErr w:type="spellStart"/>
            <w:r>
              <w:t>paralinguísticos</w:t>
            </w:r>
            <w:proofErr w:type="spellEnd"/>
            <w:r>
              <w:t xml:space="preserve">) observados na fala, como direção do olhar, riso, gestos, movimentos da cabeça (de concordância ou discordância), expressão corporal, tom de voz. </w:t>
            </w:r>
          </w:p>
          <w:p w:rsidR="00FB032E" w:rsidRDefault="00FB032E" w:rsidP="00FB032E">
            <w:pPr>
              <w:pStyle w:val="PargrafodaLista"/>
              <w:ind w:left="177" w:hanging="183"/>
              <w:jc w:val="both"/>
            </w:pPr>
          </w:p>
          <w:p w:rsidR="00C15059" w:rsidRDefault="00FB032E" w:rsidP="00FB032E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Atribuir significado a aspectos não linguísticos (</w:t>
            </w:r>
            <w:proofErr w:type="spellStart"/>
            <w:r>
              <w:t>paralinguísticos</w:t>
            </w:r>
            <w:proofErr w:type="spellEnd"/>
            <w:r>
              <w:t xml:space="preserve">) observados na fala, como direção do olhar, riso, gestos, movimentos da cabeça (de concordância ou discordância), </w:t>
            </w:r>
            <w:r>
              <w:lastRenderedPageBreak/>
              <w:t>expressão corporal, facial, tom de voz, a fim de compreender que esses elementos colaboram com a produção de sentido do texto oral.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lastRenderedPageBreak/>
              <w:t>Todos os Campos de Atuação</w:t>
            </w:r>
          </w:p>
        </w:tc>
        <w:tc>
          <w:tcPr>
            <w:tcW w:w="1843" w:type="dxa"/>
          </w:tcPr>
          <w:p w:rsidR="00C15059" w:rsidRPr="005B1D16" w:rsidRDefault="00FB032E" w:rsidP="00FB032E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FB032E">
              <w:t>Oralidade</w:t>
            </w:r>
          </w:p>
        </w:tc>
        <w:tc>
          <w:tcPr>
            <w:tcW w:w="2724" w:type="dxa"/>
          </w:tcPr>
          <w:p w:rsidR="00C15059" w:rsidRPr="00E76D40" w:rsidRDefault="00FB032E" w:rsidP="00FB032E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FB032E">
              <w:t>Relato oral/Registro formal e informal.</w:t>
            </w:r>
          </w:p>
        </w:tc>
        <w:tc>
          <w:tcPr>
            <w:tcW w:w="4779" w:type="dxa"/>
          </w:tcPr>
          <w:p w:rsidR="00FB032E" w:rsidRDefault="00FB032E" w:rsidP="00FB032E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(EF15LP13</w:t>
            </w:r>
            <w:proofErr w:type="gramStart"/>
            <w:r>
              <w:t>) Identificar</w:t>
            </w:r>
            <w:proofErr w:type="gramEnd"/>
            <w:r>
              <w:t xml:space="preserve"> finalidades da interação oral em diferentes contextos comunicativos (solicitar informações, apresentar opiniões, informar, relatar experiências etc.). </w:t>
            </w:r>
          </w:p>
          <w:p w:rsidR="00FB032E" w:rsidRDefault="00FB032E" w:rsidP="00FB032E">
            <w:pPr>
              <w:pStyle w:val="PargrafodaLista"/>
              <w:ind w:left="177" w:hanging="183"/>
              <w:jc w:val="both"/>
            </w:pPr>
            <w:r>
              <w:t xml:space="preserve"> </w:t>
            </w:r>
          </w:p>
          <w:p w:rsidR="00C15059" w:rsidRDefault="00FB032E" w:rsidP="00FB032E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Identificar finalidades da interação oral em diferentes contextos comunicativos (solicitar informações, apresentar opiniões, informar, relatar experiências etc.), a fim de perceber as diferenças entre os diversos usos da linguagem, adequando seu discurso de acordo com a situação (formal ou informal).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5B1D16" w:rsidRDefault="00FB032E" w:rsidP="00FB032E">
            <w:pPr>
              <w:pStyle w:val="PargrafodaLista"/>
              <w:numPr>
                <w:ilvl w:val="0"/>
                <w:numId w:val="10"/>
              </w:numPr>
              <w:ind w:left="35" w:hanging="41"/>
              <w:jc w:val="both"/>
            </w:pPr>
            <w:r w:rsidRPr="00FB032E">
              <w:t>Leitura/escuta (compartilhada e autônoma)</w:t>
            </w:r>
          </w:p>
        </w:tc>
        <w:tc>
          <w:tcPr>
            <w:tcW w:w="2724" w:type="dxa"/>
          </w:tcPr>
          <w:p w:rsidR="00C15059" w:rsidRPr="00E76D40" w:rsidRDefault="00FB032E" w:rsidP="00FB032E">
            <w:pPr>
              <w:pStyle w:val="PargrafodaLista"/>
              <w:numPr>
                <w:ilvl w:val="0"/>
                <w:numId w:val="5"/>
              </w:numPr>
              <w:ind w:left="35" w:hanging="41"/>
              <w:jc w:val="both"/>
            </w:pPr>
            <w:r w:rsidRPr="00FB032E">
              <w:t>Decodificação/Fluência de leitura; Ritmo e entonação em leitura.</w:t>
            </w:r>
          </w:p>
        </w:tc>
        <w:tc>
          <w:tcPr>
            <w:tcW w:w="4779" w:type="dxa"/>
          </w:tcPr>
          <w:p w:rsidR="00FB032E" w:rsidRDefault="00FB032E" w:rsidP="00FB032E">
            <w:pPr>
              <w:pStyle w:val="PargrafodaLista"/>
              <w:numPr>
                <w:ilvl w:val="0"/>
                <w:numId w:val="5"/>
              </w:numPr>
              <w:ind w:left="35" w:hanging="41"/>
              <w:jc w:val="both"/>
            </w:pPr>
            <w:r>
              <w:t>(EF35LP01</w:t>
            </w:r>
            <w:proofErr w:type="gramStart"/>
            <w:r>
              <w:t>) Ler e compreender</w:t>
            </w:r>
            <w:proofErr w:type="gramEnd"/>
            <w:r>
              <w:t xml:space="preserve">, silenciosamente e, em seguida, em voz alta, com autonomia e fluência, textos curtos com nível de textualidade adequado. </w:t>
            </w:r>
          </w:p>
          <w:p w:rsidR="00FB032E" w:rsidRDefault="00FB032E" w:rsidP="00FB032E">
            <w:pPr>
              <w:pStyle w:val="PargrafodaLista"/>
              <w:ind w:left="35" w:hanging="41"/>
              <w:jc w:val="both"/>
            </w:pPr>
          </w:p>
          <w:p w:rsidR="00C15059" w:rsidRDefault="00FB032E" w:rsidP="00FB032E">
            <w:pPr>
              <w:pStyle w:val="PargrafodaLista"/>
              <w:numPr>
                <w:ilvl w:val="0"/>
                <w:numId w:val="5"/>
              </w:numPr>
              <w:ind w:left="35" w:hanging="41"/>
              <w:jc w:val="both"/>
            </w:pPr>
            <w:r>
              <w:t>Ler e compreender, silenciosamente e, em seguida, em voz alta, com autonomia, fluência, ritmo e entonação, textos com nível de textualidade adequado, de modo a aprimorar a leitura.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5B1D16" w:rsidRDefault="00FB032E" w:rsidP="00FB032E">
            <w:pPr>
              <w:pStyle w:val="PargrafodaLista"/>
              <w:numPr>
                <w:ilvl w:val="0"/>
                <w:numId w:val="10"/>
              </w:numPr>
              <w:ind w:left="35" w:hanging="41"/>
              <w:jc w:val="both"/>
            </w:pPr>
            <w:r w:rsidRPr="00FB032E">
              <w:t>Leitura/escuta (compartilhada e autônoma)</w:t>
            </w:r>
          </w:p>
        </w:tc>
        <w:tc>
          <w:tcPr>
            <w:tcW w:w="2724" w:type="dxa"/>
          </w:tcPr>
          <w:p w:rsidR="00C15059" w:rsidRPr="00E76D40" w:rsidRDefault="00FB032E" w:rsidP="00FB032E">
            <w:pPr>
              <w:pStyle w:val="PargrafodaLista"/>
              <w:numPr>
                <w:ilvl w:val="0"/>
                <w:numId w:val="10"/>
              </w:numPr>
              <w:ind w:left="35" w:hanging="41"/>
              <w:jc w:val="both"/>
            </w:pPr>
            <w:r w:rsidRPr="00FB032E">
              <w:t>Formação de leitor</w:t>
            </w:r>
          </w:p>
        </w:tc>
        <w:tc>
          <w:tcPr>
            <w:tcW w:w="4779" w:type="dxa"/>
          </w:tcPr>
          <w:p w:rsidR="00FB032E" w:rsidRDefault="00FB032E" w:rsidP="00FB032E">
            <w:pPr>
              <w:pStyle w:val="PargrafodaLista"/>
              <w:numPr>
                <w:ilvl w:val="0"/>
                <w:numId w:val="5"/>
              </w:numPr>
              <w:ind w:left="35" w:hanging="41"/>
              <w:jc w:val="both"/>
            </w:pPr>
            <w:r>
              <w:t>(EF35LP02</w:t>
            </w:r>
            <w:proofErr w:type="gramStart"/>
            <w:r>
              <w:t>) Selecionar</w:t>
            </w:r>
            <w:proofErr w:type="gramEnd"/>
            <w:r>
              <w:t xml:space="preserve"> livros da biblioteca e/ou do cantinho de leitura da sala de aula e/ou disponíveis em meios digitais para leitura individual, justificando a escolha e compartilhando com os colegas sua opinião, após a leitura. </w:t>
            </w:r>
          </w:p>
          <w:p w:rsidR="00FB032E" w:rsidRDefault="00FB032E" w:rsidP="00FB032E">
            <w:pPr>
              <w:ind w:left="35" w:hanging="41"/>
              <w:jc w:val="both"/>
            </w:pPr>
            <w:r>
              <w:t xml:space="preserve"> </w:t>
            </w:r>
          </w:p>
          <w:p w:rsidR="00C15059" w:rsidRDefault="00FB032E" w:rsidP="00FB032E">
            <w:pPr>
              <w:pStyle w:val="PargrafodaLista"/>
              <w:numPr>
                <w:ilvl w:val="0"/>
                <w:numId w:val="5"/>
              </w:numPr>
              <w:ind w:left="35" w:hanging="41"/>
              <w:jc w:val="both"/>
            </w:pPr>
            <w:r>
              <w:t xml:space="preserve">Selecionar livros da biblioteca, de propriedade do aluno e/ou do cantinho de leitura da sala de aula e/ou disponíveis em meios digitais para leitura individual, justificando a escolha e compartilhando com os colegas sua opinião, após a </w:t>
            </w:r>
            <w:r>
              <w:lastRenderedPageBreak/>
              <w:t>leitura, de modo que consiga estabelecer critérios para escolha de um livro e para seleção do gênero.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lastRenderedPageBreak/>
              <w:t>Todos os Campos de Atuação</w:t>
            </w:r>
          </w:p>
        </w:tc>
        <w:tc>
          <w:tcPr>
            <w:tcW w:w="1843" w:type="dxa"/>
          </w:tcPr>
          <w:p w:rsidR="00C15059" w:rsidRPr="005B1D16" w:rsidRDefault="00D26C94" w:rsidP="00D26C94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D26C94">
              <w:t>Leitura/escuta (compartilhada e autônoma)</w:t>
            </w:r>
          </w:p>
        </w:tc>
        <w:tc>
          <w:tcPr>
            <w:tcW w:w="2724" w:type="dxa"/>
          </w:tcPr>
          <w:p w:rsidR="00C15059" w:rsidRPr="005B1D16" w:rsidRDefault="00D26C94" w:rsidP="00D26C94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D26C94">
              <w:t>Compreensão: ideia principal e secundárias.</w:t>
            </w:r>
          </w:p>
        </w:tc>
        <w:tc>
          <w:tcPr>
            <w:tcW w:w="4779" w:type="dxa"/>
          </w:tcPr>
          <w:p w:rsidR="00D26C94" w:rsidRDefault="00D26C94" w:rsidP="00D26C94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(EF35LP03</w:t>
            </w:r>
            <w:proofErr w:type="gramStart"/>
            <w:r>
              <w:t>) Identificar</w:t>
            </w:r>
            <w:proofErr w:type="gramEnd"/>
            <w:r>
              <w:t xml:space="preserve"> a ideia central do texto, demonstrando compreensão global. </w:t>
            </w:r>
          </w:p>
          <w:p w:rsidR="00D26C94" w:rsidRDefault="00D26C94" w:rsidP="00D26C94">
            <w:pPr>
              <w:ind w:left="177" w:hanging="183"/>
              <w:jc w:val="both"/>
            </w:pPr>
            <w:r>
              <w:t xml:space="preserve"> </w:t>
            </w:r>
          </w:p>
          <w:p w:rsidR="00C15059" w:rsidRDefault="00D26C94" w:rsidP="00D26C94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Identificar a ideia central do texto, demonstrando compreensão global, a fim de desenvolver a capacidade de realizar inferências, de localização e de seleção de informações relevantes.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5B1D16" w:rsidRDefault="00D26C94" w:rsidP="00D26C94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D26C94">
              <w:t>Leitura/escuta (compartilhada e autônoma)</w:t>
            </w:r>
          </w:p>
        </w:tc>
        <w:tc>
          <w:tcPr>
            <w:tcW w:w="2724" w:type="dxa"/>
          </w:tcPr>
          <w:p w:rsidR="00C15059" w:rsidRPr="005B1D16" w:rsidRDefault="00D26C94" w:rsidP="00D26C94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D26C94">
              <w:t>Estratégia de leitura: inferência; Atribuir significados que extrapolem o texto lido; Informações implícitas.</w:t>
            </w:r>
          </w:p>
        </w:tc>
        <w:tc>
          <w:tcPr>
            <w:tcW w:w="4779" w:type="dxa"/>
          </w:tcPr>
          <w:p w:rsidR="00D26C94" w:rsidRDefault="00D26C94" w:rsidP="00D26C94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(EF35LP04</w:t>
            </w:r>
            <w:proofErr w:type="gramStart"/>
            <w:r>
              <w:t>) Inferir</w:t>
            </w:r>
            <w:proofErr w:type="gramEnd"/>
            <w:r>
              <w:t xml:space="preserve"> informações implícitas nos textos lidos. </w:t>
            </w:r>
          </w:p>
          <w:p w:rsidR="00D26C94" w:rsidRDefault="00D26C94" w:rsidP="00D26C94">
            <w:pPr>
              <w:ind w:left="177" w:hanging="183"/>
              <w:jc w:val="both"/>
            </w:pPr>
            <w:r>
              <w:t xml:space="preserve"> </w:t>
            </w:r>
          </w:p>
          <w:p w:rsidR="00C15059" w:rsidRDefault="00D26C94" w:rsidP="00D26C94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Inferir, com a mediação do professor, informações implícitas nos textos lidos, para que atribua significados que o extrapolem.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5B1D16" w:rsidRDefault="00677C3B" w:rsidP="00677C3B">
            <w:pPr>
              <w:pStyle w:val="PargrafodaLista"/>
              <w:numPr>
                <w:ilvl w:val="0"/>
                <w:numId w:val="10"/>
              </w:numPr>
              <w:ind w:left="0" w:hanging="41"/>
              <w:jc w:val="both"/>
            </w:pPr>
            <w:r w:rsidRPr="00677C3B">
              <w:t>Leitura/escuta (compartilhada e autônoma)</w:t>
            </w:r>
          </w:p>
        </w:tc>
        <w:tc>
          <w:tcPr>
            <w:tcW w:w="2724" w:type="dxa"/>
          </w:tcPr>
          <w:p w:rsidR="00C15059" w:rsidRPr="005B1D16" w:rsidRDefault="00677C3B" w:rsidP="00677C3B">
            <w:pPr>
              <w:pStyle w:val="PargrafodaLista"/>
              <w:numPr>
                <w:ilvl w:val="0"/>
                <w:numId w:val="10"/>
              </w:numPr>
              <w:ind w:left="0" w:hanging="41"/>
              <w:jc w:val="both"/>
            </w:pPr>
            <w:r w:rsidRPr="00677C3B">
              <w:t>Estratégia de leitura; Inferir o sentido de palavras ou expressões.</w:t>
            </w:r>
          </w:p>
        </w:tc>
        <w:tc>
          <w:tcPr>
            <w:tcW w:w="4779" w:type="dxa"/>
          </w:tcPr>
          <w:p w:rsidR="00677C3B" w:rsidRDefault="00677C3B" w:rsidP="00677C3B">
            <w:pPr>
              <w:pStyle w:val="PargrafodaLista"/>
              <w:numPr>
                <w:ilvl w:val="0"/>
                <w:numId w:val="5"/>
              </w:numPr>
              <w:ind w:left="0" w:hanging="41"/>
              <w:jc w:val="both"/>
            </w:pPr>
            <w:r>
              <w:t>(EF35LP05</w:t>
            </w:r>
            <w:proofErr w:type="gramStart"/>
            <w:r>
              <w:t>) Inferir</w:t>
            </w:r>
            <w:proofErr w:type="gramEnd"/>
            <w:r>
              <w:t xml:space="preserve"> o sentido de palavras ou expressões desconhecidas em textos, com base no contexto da frase ou do texto. </w:t>
            </w:r>
          </w:p>
          <w:p w:rsidR="00677C3B" w:rsidRDefault="00677C3B" w:rsidP="00677C3B">
            <w:pPr>
              <w:pStyle w:val="PargrafodaLista"/>
              <w:ind w:left="0" w:hanging="41"/>
              <w:jc w:val="both"/>
            </w:pPr>
            <w:r>
              <w:t xml:space="preserve"> </w:t>
            </w:r>
          </w:p>
          <w:p w:rsidR="00C15059" w:rsidRDefault="00677C3B" w:rsidP="00677C3B">
            <w:pPr>
              <w:pStyle w:val="PargrafodaLista"/>
              <w:numPr>
                <w:ilvl w:val="0"/>
                <w:numId w:val="5"/>
              </w:numPr>
              <w:ind w:left="0" w:hanging="41"/>
              <w:jc w:val="both"/>
            </w:pPr>
            <w:r>
              <w:t>Inferir, com a mediação do professor, o sentido de palavras ou expressões desconhecidas em textos, com base no contexto da frase ou do texto, de modo a aprimorar essa capacidade de atribuir sentidos significativos fazendo o uso de conhecimentos prévios.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5B1D16" w:rsidRDefault="00677C3B" w:rsidP="00677C3B">
            <w:pPr>
              <w:pStyle w:val="PargrafodaLista"/>
              <w:numPr>
                <w:ilvl w:val="0"/>
                <w:numId w:val="10"/>
              </w:numPr>
              <w:ind w:left="0" w:hanging="41"/>
              <w:jc w:val="both"/>
            </w:pPr>
            <w:r w:rsidRPr="00677C3B">
              <w:t>Leitura/escuta (compartilhada e autônoma)</w:t>
            </w:r>
          </w:p>
        </w:tc>
        <w:tc>
          <w:tcPr>
            <w:tcW w:w="2724" w:type="dxa"/>
          </w:tcPr>
          <w:p w:rsidR="00C15059" w:rsidRPr="005B1D16" w:rsidRDefault="00677C3B" w:rsidP="00677C3B">
            <w:pPr>
              <w:pStyle w:val="PargrafodaLista"/>
              <w:numPr>
                <w:ilvl w:val="0"/>
                <w:numId w:val="10"/>
              </w:numPr>
              <w:ind w:left="0" w:hanging="41"/>
              <w:jc w:val="both"/>
            </w:pPr>
            <w:r w:rsidRPr="00677C3B">
              <w:t>Estratégia de leitura; Elementos coesivos; Ampliação vocabular; Adequação ao gênero; Relações lógico-discursivas entre as partes e elementos do texto.</w:t>
            </w:r>
          </w:p>
        </w:tc>
        <w:tc>
          <w:tcPr>
            <w:tcW w:w="4779" w:type="dxa"/>
          </w:tcPr>
          <w:p w:rsidR="00677C3B" w:rsidRDefault="00677C3B" w:rsidP="00677C3B">
            <w:pPr>
              <w:pStyle w:val="PargrafodaLista"/>
              <w:numPr>
                <w:ilvl w:val="0"/>
                <w:numId w:val="5"/>
              </w:numPr>
              <w:ind w:left="0" w:hanging="41"/>
              <w:jc w:val="both"/>
            </w:pPr>
            <w:r>
              <w:t>(EF35LP06</w:t>
            </w:r>
            <w:proofErr w:type="gramStart"/>
            <w:r>
              <w:t>) Recuperar</w:t>
            </w:r>
            <w:proofErr w:type="gramEnd"/>
            <w:r>
              <w:t xml:space="preserve"> relações entre partes de um texto, identificando substituições lexicais (de substantivos por sinônimos) ou pronominais (uso de pronomes anafóricos – pessoais, possessivos, demonstrativos) que contribuem para a continuidade do texto. </w:t>
            </w:r>
          </w:p>
          <w:p w:rsidR="00677C3B" w:rsidRDefault="00677C3B" w:rsidP="00677C3B">
            <w:pPr>
              <w:pStyle w:val="PargrafodaLista"/>
              <w:ind w:left="0" w:hanging="41"/>
              <w:jc w:val="both"/>
            </w:pPr>
            <w:r>
              <w:t xml:space="preserve"> </w:t>
            </w:r>
          </w:p>
          <w:p w:rsidR="00C15059" w:rsidRDefault="00677C3B" w:rsidP="00677C3B">
            <w:pPr>
              <w:pStyle w:val="PargrafodaLista"/>
              <w:numPr>
                <w:ilvl w:val="0"/>
                <w:numId w:val="5"/>
              </w:numPr>
              <w:ind w:left="0" w:hanging="41"/>
              <w:jc w:val="both"/>
            </w:pPr>
            <w:r>
              <w:t xml:space="preserve">Recuperar relações entre partes de um texto, identificando substituições lexicais (de substantivos por sinônimos) ou pronominais (uso de pronomes anafóricos – pessoais, possessivos, </w:t>
            </w:r>
            <w:r>
              <w:lastRenderedPageBreak/>
              <w:t>demonstrativos) que contribuem para a continuidade do texto, a fim de utilizar e reconhecer os elementos coesivos.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lastRenderedPageBreak/>
              <w:t>Todos os Campos de Atuação</w:t>
            </w:r>
          </w:p>
        </w:tc>
        <w:tc>
          <w:tcPr>
            <w:tcW w:w="1843" w:type="dxa"/>
          </w:tcPr>
          <w:p w:rsidR="00C15059" w:rsidRPr="005B1D16" w:rsidRDefault="00677C3B" w:rsidP="00677C3B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677C3B">
              <w:t>Produção de textos (escrita compartilhada e autônoma)</w:t>
            </w:r>
          </w:p>
        </w:tc>
        <w:tc>
          <w:tcPr>
            <w:tcW w:w="2724" w:type="dxa"/>
          </w:tcPr>
          <w:p w:rsidR="00C15059" w:rsidRPr="005B1D16" w:rsidRDefault="00677C3B" w:rsidP="00677C3B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677C3B">
              <w:t>Construção do sistema alfabético/ Convenções da escrita; Ortografia; Pontuação; Concordância verbal e nominal.</w:t>
            </w:r>
          </w:p>
        </w:tc>
        <w:tc>
          <w:tcPr>
            <w:tcW w:w="4779" w:type="dxa"/>
          </w:tcPr>
          <w:p w:rsidR="00677C3B" w:rsidRDefault="00677C3B" w:rsidP="00677C3B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(EF35LP07</w:t>
            </w:r>
            <w:proofErr w:type="gramStart"/>
            <w:r>
              <w:t>) Utilizar</w:t>
            </w:r>
            <w:proofErr w:type="gramEnd"/>
            <w:r>
              <w:t xml:space="preserve">, ao produzir um texto, conhecimentos linguísticos e gramaticais, tais como ortografia, regras básicas de concordância nominal e verbal, pontuação (ponto final, ponto de exclamação, ponto de interrogação, vírgulas em enumerações) e pontuação do discurso direto, quando for o caso. </w:t>
            </w:r>
          </w:p>
          <w:p w:rsidR="00677C3B" w:rsidRDefault="00677C3B" w:rsidP="00677C3B">
            <w:pPr>
              <w:pStyle w:val="PargrafodaLista"/>
              <w:ind w:left="177" w:hanging="183"/>
              <w:jc w:val="both"/>
            </w:pPr>
          </w:p>
          <w:p w:rsidR="00C15059" w:rsidRDefault="00677C3B" w:rsidP="00677C3B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Empregar, ao produzir um texto, conhecimentos linguísticos e gramaticais, tais como ortografia, regras básicas de concordância nominal e verbal, pontuação (ponto final, ponto de exclamação, ponto de interrogação, vírgulas em enumerações) e pontuação do discurso direto, quando for o caso, com gradativo domínio das convenções da escrita.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7134D0" w:rsidTr="007134D0">
        <w:tc>
          <w:tcPr>
            <w:tcW w:w="1843" w:type="dxa"/>
          </w:tcPr>
          <w:p w:rsidR="007134D0" w:rsidRPr="005B1D16" w:rsidRDefault="007134D0" w:rsidP="007134D0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7134D0" w:rsidRDefault="00677C3B" w:rsidP="00677C3B">
            <w:pPr>
              <w:pStyle w:val="PargrafodaLista"/>
              <w:numPr>
                <w:ilvl w:val="0"/>
                <w:numId w:val="10"/>
              </w:numPr>
              <w:ind w:left="35" w:hanging="41"/>
            </w:pPr>
            <w:r w:rsidRPr="00677C3B">
              <w:t>Produção de textos (escrita compartilhada e autônoma)</w:t>
            </w:r>
          </w:p>
        </w:tc>
        <w:tc>
          <w:tcPr>
            <w:tcW w:w="2724" w:type="dxa"/>
          </w:tcPr>
          <w:p w:rsidR="007134D0" w:rsidRPr="005B1D16" w:rsidRDefault="00677C3B" w:rsidP="00677C3B">
            <w:pPr>
              <w:pStyle w:val="PargrafodaLista"/>
              <w:numPr>
                <w:ilvl w:val="0"/>
                <w:numId w:val="10"/>
              </w:numPr>
              <w:ind w:left="35" w:hanging="41"/>
              <w:jc w:val="both"/>
            </w:pPr>
            <w:r w:rsidRPr="00677C3B">
              <w:t xml:space="preserve">Construção do sistema alfabético/ Estabelecimento de relações anafóricas na </w:t>
            </w:r>
            <w:proofErr w:type="spellStart"/>
            <w:r w:rsidRPr="00677C3B">
              <w:t>referenciação</w:t>
            </w:r>
            <w:proofErr w:type="spellEnd"/>
            <w:r w:rsidRPr="00677C3B">
              <w:t xml:space="preserve"> e construção da coesão.</w:t>
            </w:r>
          </w:p>
        </w:tc>
        <w:tc>
          <w:tcPr>
            <w:tcW w:w="4779" w:type="dxa"/>
          </w:tcPr>
          <w:p w:rsidR="00677C3B" w:rsidRDefault="00677C3B" w:rsidP="00677C3B">
            <w:pPr>
              <w:pStyle w:val="PargrafodaLista"/>
              <w:numPr>
                <w:ilvl w:val="0"/>
                <w:numId w:val="5"/>
              </w:numPr>
              <w:ind w:left="35" w:hanging="41"/>
              <w:jc w:val="both"/>
            </w:pPr>
            <w:r>
              <w:t>(EF35LP08</w:t>
            </w:r>
            <w:proofErr w:type="gramStart"/>
            <w:r>
              <w:t>) Utilizar</w:t>
            </w:r>
            <w:proofErr w:type="gramEnd"/>
            <w:r>
              <w:t xml:space="preserve">, ao produzir um texto, recursos de </w:t>
            </w:r>
            <w:proofErr w:type="spellStart"/>
            <w:r>
              <w:t>referenciação</w:t>
            </w:r>
            <w:proofErr w:type="spellEnd"/>
            <w:r>
              <w:t xml:space="preserve"> (por substituição lexical ou por pronomes pessoais, possessivos e demonstrativos), vocabulário apropriado ao gênero, recursos de coesão pronominal (pronomes anafóricos) e articuladores de relações de sentido (tempo, causa, oposição, conclusão, comparação), com nível suficiente de </w:t>
            </w:r>
            <w:proofErr w:type="spellStart"/>
            <w:r>
              <w:t>informatividade</w:t>
            </w:r>
            <w:proofErr w:type="spellEnd"/>
            <w:r>
              <w:t xml:space="preserve">. </w:t>
            </w:r>
          </w:p>
          <w:p w:rsidR="00677C3B" w:rsidRDefault="00677C3B" w:rsidP="00677C3B">
            <w:pPr>
              <w:pStyle w:val="PargrafodaLista"/>
              <w:numPr>
                <w:ilvl w:val="0"/>
                <w:numId w:val="5"/>
              </w:numPr>
              <w:ind w:left="35" w:hanging="41"/>
              <w:jc w:val="both"/>
            </w:pPr>
            <w:r>
              <w:t xml:space="preserve"> </w:t>
            </w:r>
          </w:p>
          <w:p w:rsidR="007134D0" w:rsidRDefault="00677C3B" w:rsidP="00677C3B">
            <w:pPr>
              <w:pStyle w:val="PargrafodaLista"/>
              <w:numPr>
                <w:ilvl w:val="0"/>
                <w:numId w:val="5"/>
              </w:numPr>
              <w:ind w:left="35" w:hanging="41"/>
              <w:jc w:val="both"/>
            </w:pPr>
            <w:r>
              <w:t xml:space="preserve">Aplicar, gradativamente, ao produzir um texto, recursos de </w:t>
            </w:r>
            <w:proofErr w:type="spellStart"/>
            <w:r>
              <w:t>referenciação</w:t>
            </w:r>
            <w:proofErr w:type="spellEnd"/>
            <w:r>
              <w:t xml:space="preserve"> (por substituição lexical ou por pronomes pessoais, possessivos e demonstrativos), vocabulário apropriado ao gênero, recursos de coesão pronominal (pronomes anafóricos) e articuladores de relações de sentido (tempo, causa, oposição, conclusão, comparação, finalidade), com nível suficiente de </w:t>
            </w:r>
            <w:proofErr w:type="spellStart"/>
            <w:r>
              <w:lastRenderedPageBreak/>
              <w:t>informatividade</w:t>
            </w:r>
            <w:proofErr w:type="spellEnd"/>
            <w:r>
              <w:t>, a fim de manter a coerência em suas produções textuais, evitando redundâncias.</w:t>
            </w:r>
          </w:p>
        </w:tc>
        <w:tc>
          <w:tcPr>
            <w:tcW w:w="2734" w:type="dxa"/>
          </w:tcPr>
          <w:p w:rsidR="007134D0" w:rsidRPr="00AF7C92" w:rsidRDefault="007134D0" w:rsidP="007134D0">
            <w:pPr>
              <w:jc w:val="both"/>
            </w:pPr>
          </w:p>
        </w:tc>
        <w:tc>
          <w:tcPr>
            <w:tcW w:w="2405" w:type="dxa"/>
          </w:tcPr>
          <w:p w:rsidR="007134D0" w:rsidRPr="00AF7C92" w:rsidRDefault="007134D0" w:rsidP="007134D0">
            <w:pPr>
              <w:jc w:val="both"/>
            </w:pPr>
          </w:p>
        </w:tc>
      </w:tr>
      <w:tr w:rsidR="007134D0" w:rsidTr="007134D0">
        <w:tc>
          <w:tcPr>
            <w:tcW w:w="1843" w:type="dxa"/>
          </w:tcPr>
          <w:p w:rsidR="007134D0" w:rsidRPr="005B1D16" w:rsidRDefault="007134D0" w:rsidP="007134D0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lastRenderedPageBreak/>
              <w:t>Todos os Campos de Atuação</w:t>
            </w:r>
          </w:p>
        </w:tc>
        <w:tc>
          <w:tcPr>
            <w:tcW w:w="1843" w:type="dxa"/>
          </w:tcPr>
          <w:p w:rsidR="007134D0" w:rsidRDefault="00677C3B" w:rsidP="00677C3B">
            <w:pPr>
              <w:pStyle w:val="PargrafodaLista"/>
              <w:numPr>
                <w:ilvl w:val="0"/>
                <w:numId w:val="5"/>
              </w:numPr>
              <w:ind w:left="35" w:hanging="41"/>
            </w:pPr>
            <w:r w:rsidRPr="00677C3B">
              <w:t>Produção de textos (escrita compartilhada e autônoma)</w:t>
            </w:r>
          </w:p>
        </w:tc>
        <w:tc>
          <w:tcPr>
            <w:tcW w:w="2724" w:type="dxa"/>
          </w:tcPr>
          <w:p w:rsidR="007134D0" w:rsidRPr="005B1D16" w:rsidRDefault="00677C3B" w:rsidP="00677C3B">
            <w:pPr>
              <w:pStyle w:val="PargrafodaLista"/>
              <w:numPr>
                <w:ilvl w:val="0"/>
                <w:numId w:val="10"/>
              </w:numPr>
              <w:ind w:left="35" w:hanging="41"/>
              <w:jc w:val="both"/>
            </w:pPr>
            <w:r w:rsidRPr="00677C3B">
              <w:t>Planejamento de texto/Progressão temática e paragrafação.</w:t>
            </w:r>
          </w:p>
        </w:tc>
        <w:tc>
          <w:tcPr>
            <w:tcW w:w="4779" w:type="dxa"/>
          </w:tcPr>
          <w:p w:rsidR="00677C3B" w:rsidRDefault="00677C3B" w:rsidP="00677C3B">
            <w:pPr>
              <w:pStyle w:val="PargrafodaLista"/>
              <w:numPr>
                <w:ilvl w:val="0"/>
                <w:numId w:val="5"/>
              </w:numPr>
              <w:ind w:left="35" w:hanging="41"/>
              <w:jc w:val="both"/>
            </w:pPr>
            <w:r>
              <w:t>(EF35LP09</w:t>
            </w:r>
            <w:proofErr w:type="gramStart"/>
            <w:r>
              <w:t>) Organizar</w:t>
            </w:r>
            <w:proofErr w:type="gramEnd"/>
            <w:r>
              <w:t xml:space="preserve"> o texto em unidades de sentido, dividindo-o em parágrafos segundo as normas gráficas e de acordo com as características do gênero textual. </w:t>
            </w:r>
          </w:p>
          <w:p w:rsidR="00677C3B" w:rsidRDefault="00677C3B" w:rsidP="00677C3B">
            <w:pPr>
              <w:pStyle w:val="PargrafodaLista"/>
              <w:ind w:left="35" w:hanging="41"/>
              <w:jc w:val="both"/>
            </w:pPr>
          </w:p>
          <w:p w:rsidR="007134D0" w:rsidRDefault="00677C3B" w:rsidP="00677C3B">
            <w:pPr>
              <w:pStyle w:val="PargrafodaLista"/>
              <w:numPr>
                <w:ilvl w:val="0"/>
                <w:numId w:val="5"/>
              </w:numPr>
              <w:ind w:left="35" w:hanging="41"/>
              <w:jc w:val="both"/>
            </w:pPr>
            <w:r>
              <w:t>Organizar o texto em unidades de sentido, dividindo-o em parágrafos segundo as normas gráficas e de acordo com as características do gênero discursivo, para que utilize a estrutura composicional adequada ao gênero.</w:t>
            </w:r>
          </w:p>
        </w:tc>
        <w:tc>
          <w:tcPr>
            <w:tcW w:w="2734" w:type="dxa"/>
          </w:tcPr>
          <w:p w:rsidR="007134D0" w:rsidRPr="00AF7C92" w:rsidRDefault="007134D0" w:rsidP="007134D0">
            <w:pPr>
              <w:jc w:val="both"/>
            </w:pPr>
          </w:p>
        </w:tc>
        <w:tc>
          <w:tcPr>
            <w:tcW w:w="2405" w:type="dxa"/>
          </w:tcPr>
          <w:p w:rsidR="007134D0" w:rsidRPr="00AF7C92" w:rsidRDefault="007134D0" w:rsidP="007134D0">
            <w:pPr>
              <w:jc w:val="both"/>
            </w:pPr>
          </w:p>
        </w:tc>
      </w:tr>
      <w:tr w:rsidR="007134D0" w:rsidTr="007134D0">
        <w:tc>
          <w:tcPr>
            <w:tcW w:w="1843" w:type="dxa"/>
          </w:tcPr>
          <w:p w:rsidR="007134D0" w:rsidRPr="005B1D16" w:rsidRDefault="007134D0" w:rsidP="007134D0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7134D0" w:rsidRDefault="00677C3B" w:rsidP="00677C3B">
            <w:pPr>
              <w:pStyle w:val="PargrafodaLista"/>
              <w:numPr>
                <w:ilvl w:val="0"/>
                <w:numId w:val="5"/>
              </w:numPr>
              <w:ind w:left="35" w:hanging="41"/>
            </w:pPr>
            <w:r w:rsidRPr="00677C3B">
              <w:t>Oralidade</w:t>
            </w:r>
          </w:p>
        </w:tc>
        <w:tc>
          <w:tcPr>
            <w:tcW w:w="2724" w:type="dxa"/>
          </w:tcPr>
          <w:p w:rsidR="007134D0" w:rsidRPr="005B1D16" w:rsidRDefault="00677C3B" w:rsidP="00677C3B">
            <w:pPr>
              <w:pStyle w:val="PargrafodaLista"/>
              <w:numPr>
                <w:ilvl w:val="0"/>
                <w:numId w:val="10"/>
              </w:numPr>
              <w:ind w:left="35" w:hanging="41"/>
              <w:jc w:val="both"/>
            </w:pPr>
            <w:r w:rsidRPr="00677C3B">
              <w:t>Forma de composição de gêneros orais.</w:t>
            </w:r>
          </w:p>
        </w:tc>
        <w:tc>
          <w:tcPr>
            <w:tcW w:w="4779" w:type="dxa"/>
          </w:tcPr>
          <w:p w:rsidR="00677C3B" w:rsidRDefault="00677C3B" w:rsidP="00677C3B">
            <w:pPr>
              <w:pStyle w:val="PargrafodaLista"/>
              <w:numPr>
                <w:ilvl w:val="0"/>
                <w:numId w:val="5"/>
              </w:numPr>
              <w:ind w:left="35" w:hanging="41"/>
              <w:jc w:val="both"/>
            </w:pPr>
            <w:r>
              <w:t>(EF35LP10</w:t>
            </w:r>
            <w:proofErr w:type="gramStart"/>
            <w:r>
              <w:t>) Identificar</w:t>
            </w:r>
            <w:proofErr w:type="gramEnd"/>
            <w:r>
              <w:t xml:space="preserve"> gêneros do discurso oral, utilizados em diferentes situações e contextos comunicativos, e suas características </w:t>
            </w:r>
            <w:proofErr w:type="spellStart"/>
            <w:r>
              <w:t>linguísticoexpressivas</w:t>
            </w:r>
            <w:proofErr w:type="spellEnd"/>
            <w:r>
              <w:t xml:space="preserve"> e composicionais (conversação espontânea, conversação telefônica, entrevistas pessoais, entrevistas no rádio ou na TV, debate, noticiário de rádio e TV, narração de jogos esportivos no rádio e TV, aula, debate etc.). </w:t>
            </w:r>
          </w:p>
          <w:p w:rsidR="00677C3B" w:rsidRDefault="00677C3B" w:rsidP="00677C3B">
            <w:pPr>
              <w:pStyle w:val="PargrafodaLista"/>
              <w:ind w:left="35" w:hanging="41"/>
              <w:jc w:val="both"/>
            </w:pPr>
          </w:p>
          <w:p w:rsidR="007134D0" w:rsidRDefault="00677C3B" w:rsidP="00677C3B">
            <w:pPr>
              <w:pStyle w:val="PargrafodaLista"/>
              <w:numPr>
                <w:ilvl w:val="0"/>
                <w:numId w:val="5"/>
              </w:numPr>
              <w:ind w:left="35" w:hanging="41"/>
              <w:jc w:val="both"/>
            </w:pPr>
            <w:r>
              <w:t xml:space="preserve">Identificar e interpretar gêneros do discurso oral, utilizados em diferentes situações e contextos comunicativos, e suas características </w:t>
            </w:r>
            <w:proofErr w:type="spellStart"/>
            <w:r>
              <w:t>linguísticoexpressivas</w:t>
            </w:r>
            <w:proofErr w:type="spellEnd"/>
            <w:r>
              <w:t xml:space="preserve"> e composicionais (conversação espontânea, conversação telefônica, entrevistas pessoais, entrevistas no rádio ou na TV, debate, noticiário de rádio e TV, narração de jogos esportivos no rádio e TV, aula, debate etc.), a fim de adequar o discurso de acordo com o interlocutor e a com a situação comunicativa.</w:t>
            </w:r>
          </w:p>
        </w:tc>
        <w:tc>
          <w:tcPr>
            <w:tcW w:w="2734" w:type="dxa"/>
          </w:tcPr>
          <w:p w:rsidR="007134D0" w:rsidRPr="00AF7C92" w:rsidRDefault="007134D0" w:rsidP="007134D0">
            <w:pPr>
              <w:jc w:val="both"/>
            </w:pPr>
          </w:p>
        </w:tc>
        <w:tc>
          <w:tcPr>
            <w:tcW w:w="2405" w:type="dxa"/>
          </w:tcPr>
          <w:p w:rsidR="007134D0" w:rsidRPr="00AF7C92" w:rsidRDefault="007134D0" w:rsidP="007134D0">
            <w:pPr>
              <w:jc w:val="both"/>
            </w:pPr>
          </w:p>
        </w:tc>
      </w:tr>
      <w:tr w:rsidR="00CF3630" w:rsidTr="007134D0">
        <w:tc>
          <w:tcPr>
            <w:tcW w:w="1843" w:type="dxa"/>
          </w:tcPr>
          <w:p w:rsidR="00CF3630" w:rsidRPr="00C15059" w:rsidRDefault="00CF3630" w:rsidP="00CF3630">
            <w:pPr>
              <w:pStyle w:val="PargrafodaLista"/>
              <w:numPr>
                <w:ilvl w:val="0"/>
                <w:numId w:val="10"/>
              </w:numPr>
              <w:jc w:val="both"/>
            </w:pPr>
            <w:r w:rsidRPr="00CF3630">
              <w:t>Todos os Campos de Atuação</w:t>
            </w:r>
          </w:p>
        </w:tc>
        <w:tc>
          <w:tcPr>
            <w:tcW w:w="1843" w:type="dxa"/>
          </w:tcPr>
          <w:p w:rsidR="00CF3630" w:rsidRPr="00CF3630" w:rsidRDefault="00677C3B" w:rsidP="00677C3B">
            <w:pPr>
              <w:pStyle w:val="PargrafodaLista"/>
              <w:numPr>
                <w:ilvl w:val="0"/>
                <w:numId w:val="5"/>
              </w:numPr>
              <w:ind w:left="177" w:hanging="118"/>
            </w:pPr>
            <w:r w:rsidRPr="00677C3B">
              <w:t>Oralidade</w:t>
            </w:r>
          </w:p>
        </w:tc>
        <w:tc>
          <w:tcPr>
            <w:tcW w:w="2724" w:type="dxa"/>
          </w:tcPr>
          <w:p w:rsidR="00CF3630" w:rsidRPr="00CF3630" w:rsidRDefault="00677C3B" w:rsidP="00677C3B">
            <w:pPr>
              <w:pStyle w:val="PargrafodaLista"/>
              <w:numPr>
                <w:ilvl w:val="0"/>
                <w:numId w:val="10"/>
              </w:numPr>
              <w:ind w:left="177" w:hanging="118"/>
              <w:jc w:val="both"/>
            </w:pPr>
            <w:r w:rsidRPr="00677C3B">
              <w:t>Variação linguística</w:t>
            </w:r>
          </w:p>
        </w:tc>
        <w:tc>
          <w:tcPr>
            <w:tcW w:w="4779" w:type="dxa"/>
          </w:tcPr>
          <w:p w:rsidR="00677C3B" w:rsidRDefault="00677C3B" w:rsidP="00677C3B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(EF35LP11</w:t>
            </w:r>
            <w:proofErr w:type="gramStart"/>
            <w:r>
              <w:t>) Ouvir</w:t>
            </w:r>
            <w:proofErr w:type="gramEnd"/>
            <w:r>
              <w:t xml:space="preserve"> gravações, canções, textos falados em diferentes variedades linguísticas, identificando características regionais, urbanas e rurais da fala e respeitando as diversas variedades linguísticas como características do uso da língua por diferentes grupos regionais ou </w:t>
            </w:r>
            <w:r>
              <w:lastRenderedPageBreak/>
              <w:t xml:space="preserve">diferentes culturas locais, rejeitando preconceitos linguísticos. </w:t>
            </w:r>
          </w:p>
          <w:p w:rsidR="00677C3B" w:rsidRDefault="00677C3B" w:rsidP="00677C3B">
            <w:pPr>
              <w:ind w:left="177" w:hanging="118"/>
              <w:jc w:val="both"/>
            </w:pPr>
            <w:r>
              <w:t xml:space="preserve"> </w:t>
            </w:r>
          </w:p>
          <w:p w:rsidR="00CF3630" w:rsidRDefault="00677C3B" w:rsidP="00677C3B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Reconhecer diferentes variedades linguísticas em canções, textos falados em diferentes variedades linguísticas (que se modificam principalmente por fatores históricos e culturais), identificando características regionais, urbanas e rurais da fala e respeitando as diversas variedades linguísticas como características do uso da língua por diferentes grupos regionais ou diferentes culturas locais, rejeitando preconceitos linguísticos, a fim de promover convívio respeitoso com a diversidade linguística.</w:t>
            </w:r>
          </w:p>
        </w:tc>
        <w:tc>
          <w:tcPr>
            <w:tcW w:w="2734" w:type="dxa"/>
          </w:tcPr>
          <w:p w:rsidR="00CF3630" w:rsidRPr="00AF7C92" w:rsidRDefault="00CF3630" w:rsidP="007134D0">
            <w:pPr>
              <w:jc w:val="both"/>
            </w:pPr>
          </w:p>
        </w:tc>
        <w:tc>
          <w:tcPr>
            <w:tcW w:w="2405" w:type="dxa"/>
          </w:tcPr>
          <w:p w:rsidR="00CF3630" w:rsidRPr="00AF7C92" w:rsidRDefault="00CF3630" w:rsidP="007134D0">
            <w:pPr>
              <w:jc w:val="both"/>
            </w:pPr>
          </w:p>
        </w:tc>
      </w:tr>
      <w:tr w:rsidR="00CF3630" w:rsidTr="007134D0">
        <w:tc>
          <w:tcPr>
            <w:tcW w:w="1843" w:type="dxa"/>
          </w:tcPr>
          <w:p w:rsidR="00CF3630" w:rsidRPr="00C15059" w:rsidRDefault="00CF3630" w:rsidP="00CF3630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CF3630">
              <w:lastRenderedPageBreak/>
              <w:t>Todos os Campos de Atuação</w:t>
            </w:r>
          </w:p>
        </w:tc>
        <w:tc>
          <w:tcPr>
            <w:tcW w:w="1843" w:type="dxa"/>
          </w:tcPr>
          <w:p w:rsidR="00CF3630" w:rsidRPr="00CF3630" w:rsidRDefault="00677C3B" w:rsidP="00677C3B">
            <w:pPr>
              <w:pStyle w:val="PargrafodaLista"/>
              <w:numPr>
                <w:ilvl w:val="0"/>
                <w:numId w:val="5"/>
              </w:numPr>
              <w:ind w:left="35" w:hanging="118"/>
            </w:pPr>
            <w:r w:rsidRPr="00677C3B">
              <w:t>Análise linguística/ semiótica (Ortografização)</w:t>
            </w:r>
          </w:p>
        </w:tc>
        <w:tc>
          <w:tcPr>
            <w:tcW w:w="2724" w:type="dxa"/>
          </w:tcPr>
          <w:p w:rsidR="00CF3630" w:rsidRPr="00CF3630" w:rsidRDefault="00677C3B" w:rsidP="00677C3B">
            <w:pPr>
              <w:pStyle w:val="PargrafodaLista"/>
              <w:numPr>
                <w:ilvl w:val="0"/>
                <w:numId w:val="10"/>
              </w:numPr>
              <w:ind w:left="177" w:hanging="118"/>
              <w:jc w:val="both"/>
            </w:pPr>
            <w:r w:rsidRPr="00677C3B">
              <w:t>Construção do sistema alfabético e da ortografia: relações arbitrárias; ampliação vocabular.</w:t>
            </w:r>
          </w:p>
        </w:tc>
        <w:tc>
          <w:tcPr>
            <w:tcW w:w="4779" w:type="dxa"/>
          </w:tcPr>
          <w:p w:rsidR="00677C3B" w:rsidRDefault="00677C3B" w:rsidP="00677C3B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(EF35LP12</w:t>
            </w:r>
            <w:proofErr w:type="gramStart"/>
            <w:r>
              <w:t>) Recorrer</w:t>
            </w:r>
            <w:proofErr w:type="gramEnd"/>
            <w:r>
              <w:t xml:space="preserve"> ao dicionário para esclarecer dúvida sobre a escrita de palavras, especialmente no caso de palavras com relações irregulares fonema-grafema. </w:t>
            </w:r>
          </w:p>
          <w:p w:rsidR="00677C3B" w:rsidRDefault="00677C3B" w:rsidP="00677C3B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 xml:space="preserve"> </w:t>
            </w:r>
          </w:p>
          <w:p w:rsidR="00CF3630" w:rsidRDefault="00677C3B" w:rsidP="00677C3B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Recorrer ao dicionário físico e/ou digital para esclarecer sobre a escrita, especialmente no caso de palavras com relações irregulares fonema-grafema, de modo a compreender a forma de organização dos vocábulos no dicionário e ampliar o seu vocabulário, com a devida mediação do professor.</w:t>
            </w:r>
          </w:p>
        </w:tc>
        <w:tc>
          <w:tcPr>
            <w:tcW w:w="2734" w:type="dxa"/>
          </w:tcPr>
          <w:p w:rsidR="00CF3630" w:rsidRPr="00AF7C92" w:rsidRDefault="00CF3630" w:rsidP="007134D0">
            <w:pPr>
              <w:jc w:val="both"/>
            </w:pPr>
          </w:p>
        </w:tc>
        <w:tc>
          <w:tcPr>
            <w:tcW w:w="2405" w:type="dxa"/>
          </w:tcPr>
          <w:p w:rsidR="00CF3630" w:rsidRPr="00AF7C92" w:rsidRDefault="00CF3630" w:rsidP="007134D0">
            <w:pPr>
              <w:jc w:val="both"/>
            </w:pPr>
          </w:p>
        </w:tc>
      </w:tr>
      <w:tr w:rsidR="00CF3630" w:rsidTr="007134D0">
        <w:tc>
          <w:tcPr>
            <w:tcW w:w="1843" w:type="dxa"/>
          </w:tcPr>
          <w:p w:rsidR="00CF3630" w:rsidRPr="00CF3630" w:rsidRDefault="00CF3630" w:rsidP="00CF3630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F3630">
              <w:t>Todos os Campos de Atuação</w:t>
            </w:r>
          </w:p>
        </w:tc>
        <w:tc>
          <w:tcPr>
            <w:tcW w:w="1843" w:type="dxa"/>
          </w:tcPr>
          <w:p w:rsidR="00CF3630" w:rsidRPr="00CF3630" w:rsidRDefault="00677C3B" w:rsidP="00677C3B">
            <w:pPr>
              <w:pStyle w:val="PargrafodaLista"/>
              <w:numPr>
                <w:ilvl w:val="0"/>
                <w:numId w:val="5"/>
              </w:numPr>
              <w:ind w:left="35" w:hanging="118"/>
            </w:pPr>
            <w:r w:rsidRPr="00677C3B">
              <w:t>Análise linguística/ semiótica (Ortografização)</w:t>
            </w:r>
          </w:p>
        </w:tc>
        <w:tc>
          <w:tcPr>
            <w:tcW w:w="2724" w:type="dxa"/>
          </w:tcPr>
          <w:p w:rsidR="00CF3630" w:rsidRPr="00CF3630" w:rsidRDefault="00677C3B" w:rsidP="00677C3B">
            <w:pPr>
              <w:pStyle w:val="PargrafodaLista"/>
              <w:numPr>
                <w:ilvl w:val="0"/>
                <w:numId w:val="10"/>
              </w:numPr>
              <w:ind w:left="35" w:hanging="118"/>
              <w:jc w:val="both"/>
            </w:pPr>
            <w:r w:rsidRPr="00677C3B">
              <w:t>Construção do sistema alfabético e da ortografia.</w:t>
            </w:r>
          </w:p>
        </w:tc>
        <w:tc>
          <w:tcPr>
            <w:tcW w:w="4779" w:type="dxa"/>
          </w:tcPr>
          <w:p w:rsidR="00677C3B" w:rsidRDefault="00677C3B" w:rsidP="00677C3B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(EF35LP13</w:t>
            </w:r>
            <w:proofErr w:type="gramStart"/>
            <w:r>
              <w:t>) Memorizar</w:t>
            </w:r>
            <w:proofErr w:type="gramEnd"/>
            <w:r>
              <w:t xml:space="preserve"> a grafia de palavras de uso frequente nas quais as relações fonema-grafema são irregulares e com h inicial que não representa fonema. </w:t>
            </w:r>
          </w:p>
          <w:p w:rsidR="00677C3B" w:rsidRDefault="00677C3B" w:rsidP="00677C3B">
            <w:pPr>
              <w:pStyle w:val="PargrafodaLista"/>
              <w:ind w:left="35" w:hanging="118"/>
              <w:jc w:val="both"/>
            </w:pPr>
          </w:p>
          <w:p w:rsidR="00CF3630" w:rsidRDefault="00677C3B" w:rsidP="00677C3B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Memorizar a grafia correta de palavras de uso frequente nas quais as relações fonema-grafema são irregulares e com h inicial que não representa fonema, a fim de adquirir, progressivamente, domínio do sistema alfabético e das convenções ortográficas, de acordo com a norma-padrão.</w:t>
            </w:r>
          </w:p>
        </w:tc>
        <w:tc>
          <w:tcPr>
            <w:tcW w:w="2734" w:type="dxa"/>
          </w:tcPr>
          <w:p w:rsidR="00CF3630" w:rsidRPr="00AF7C92" w:rsidRDefault="00CF3630" w:rsidP="007134D0">
            <w:pPr>
              <w:jc w:val="both"/>
            </w:pPr>
          </w:p>
        </w:tc>
        <w:tc>
          <w:tcPr>
            <w:tcW w:w="2405" w:type="dxa"/>
          </w:tcPr>
          <w:p w:rsidR="00CF3630" w:rsidRPr="00AF7C92" w:rsidRDefault="00CF3630" w:rsidP="007134D0">
            <w:pPr>
              <w:jc w:val="both"/>
            </w:pPr>
          </w:p>
        </w:tc>
      </w:tr>
      <w:tr w:rsidR="00CF3630" w:rsidTr="007134D0">
        <w:tc>
          <w:tcPr>
            <w:tcW w:w="1843" w:type="dxa"/>
          </w:tcPr>
          <w:p w:rsidR="00CF3630" w:rsidRPr="00CF3630" w:rsidRDefault="00CF3630" w:rsidP="00CF3630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CF3630">
              <w:lastRenderedPageBreak/>
              <w:t>Todos os Campos de Atuação</w:t>
            </w:r>
          </w:p>
        </w:tc>
        <w:tc>
          <w:tcPr>
            <w:tcW w:w="1843" w:type="dxa"/>
          </w:tcPr>
          <w:p w:rsidR="00CF3630" w:rsidRPr="00CF3630" w:rsidRDefault="00677C3B" w:rsidP="00677C3B">
            <w:pPr>
              <w:pStyle w:val="PargrafodaLista"/>
              <w:numPr>
                <w:ilvl w:val="0"/>
                <w:numId w:val="5"/>
              </w:numPr>
              <w:ind w:left="35" w:hanging="118"/>
            </w:pPr>
            <w:r w:rsidRPr="00677C3B">
              <w:t>Análise linguística/ semiótica (Ortografização)</w:t>
            </w:r>
          </w:p>
        </w:tc>
        <w:tc>
          <w:tcPr>
            <w:tcW w:w="2724" w:type="dxa"/>
          </w:tcPr>
          <w:p w:rsidR="00CF3630" w:rsidRPr="00CF3630" w:rsidRDefault="00677C3B" w:rsidP="00677C3B">
            <w:pPr>
              <w:pStyle w:val="PargrafodaLista"/>
              <w:numPr>
                <w:ilvl w:val="0"/>
                <w:numId w:val="10"/>
              </w:numPr>
              <w:ind w:left="35" w:hanging="118"/>
              <w:jc w:val="both"/>
            </w:pPr>
            <w:r w:rsidRPr="00677C3B">
              <w:t>Morfologia: coesão</w:t>
            </w:r>
          </w:p>
        </w:tc>
        <w:tc>
          <w:tcPr>
            <w:tcW w:w="4779" w:type="dxa"/>
          </w:tcPr>
          <w:p w:rsidR="00677C3B" w:rsidRDefault="00677C3B" w:rsidP="00677C3B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(EF35LP14</w:t>
            </w:r>
            <w:proofErr w:type="gramStart"/>
            <w:r>
              <w:t>) Identificar</w:t>
            </w:r>
            <w:proofErr w:type="gramEnd"/>
            <w:r>
              <w:t xml:space="preserve"> em textos e usar na produção textual pronomes pessoais, possessivos e demonstrativos, como recurso coesivo anafórico. </w:t>
            </w:r>
          </w:p>
          <w:p w:rsidR="00677C3B" w:rsidRDefault="00677C3B" w:rsidP="00677C3B">
            <w:pPr>
              <w:pStyle w:val="PargrafodaLista"/>
              <w:ind w:left="35" w:hanging="118"/>
              <w:jc w:val="both"/>
            </w:pPr>
          </w:p>
          <w:p w:rsidR="00CF3630" w:rsidRDefault="00677C3B" w:rsidP="00677C3B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Identificar em textos e usar na produção textual pronomes pessoais, possessivos e demonstrativos, como recurso coesivo anafórico e ampliar seu uso nas produções, a fim de evitar repetição de palavras na produção.</w:t>
            </w:r>
          </w:p>
        </w:tc>
        <w:tc>
          <w:tcPr>
            <w:tcW w:w="2734" w:type="dxa"/>
          </w:tcPr>
          <w:p w:rsidR="00CF3630" w:rsidRPr="00AF7C92" w:rsidRDefault="00CF3630" w:rsidP="007134D0">
            <w:pPr>
              <w:jc w:val="both"/>
            </w:pPr>
          </w:p>
        </w:tc>
        <w:tc>
          <w:tcPr>
            <w:tcW w:w="2405" w:type="dxa"/>
          </w:tcPr>
          <w:p w:rsidR="00CF3630" w:rsidRPr="00AF7C92" w:rsidRDefault="00CF3630" w:rsidP="007134D0">
            <w:pPr>
              <w:jc w:val="both"/>
            </w:pPr>
          </w:p>
        </w:tc>
      </w:tr>
      <w:tr w:rsidR="00CF3630" w:rsidTr="007134D0">
        <w:tc>
          <w:tcPr>
            <w:tcW w:w="1843" w:type="dxa"/>
          </w:tcPr>
          <w:p w:rsidR="00CF3630" w:rsidRPr="00CF3630" w:rsidRDefault="00CF3630" w:rsidP="00981BF4">
            <w:pPr>
              <w:pStyle w:val="PargrafodaLista"/>
              <w:numPr>
                <w:ilvl w:val="0"/>
                <w:numId w:val="10"/>
              </w:numPr>
              <w:ind w:left="177" w:hanging="141"/>
              <w:jc w:val="both"/>
            </w:pPr>
            <w:r w:rsidRPr="00CF3630">
              <w:t>Todos os Campos de Atuação</w:t>
            </w:r>
          </w:p>
        </w:tc>
        <w:tc>
          <w:tcPr>
            <w:tcW w:w="1843" w:type="dxa"/>
          </w:tcPr>
          <w:p w:rsidR="00CF3630" w:rsidRPr="00CF3630" w:rsidRDefault="00677C3B" w:rsidP="00677C3B">
            <w:pPr>
              <w:pStyle w:val="PargrafodaLista"/>
              <w:numPr>
                <w:ilvl w:val="0"/>
                <w:numId w:val="5"/>
              </w:numPr>
              <w:ind w:left="35" w:hanging="118"/>
            </w:pPr>
            <w:r w:rsidRPr="00677C3B">
              <w:t>Análise linguística/ semiótica (Ortografização)</w:t>
            </w:r>
          </w:p>
        </w:tc>
        <w:tc>
          <w:tcPr>
            <w:tcW w:w="2724" w:type="dxa"/>
          </w:tcPr>
          <w:p w:rsidR="00CF3630" w:rsidRPr="00CF3630" w:rsidRDefault="00677C3B" w:rsidP="00677C3B">
            <w:pPr>
              <w:pStyle w:val="PargrafodaLista"/>
              <w:numPr>
                <w:ilvl w:val="0"/>
                <w:numId w:val="10"/>
              </w:numPr>
              <w:ind w:left="35" w:hanging="118"/>
              <w:jc w:val="both"/>
            </w:pPr>
            <w:r w:rsidRPr="00677C3B">
              <w:t>Construção do sistema alfabético e da ortografia; Relação grafema x fonema; Relações arbitrárias.</w:t>
            </w:r>
          </w:p>
        </w:tc>
        <w:tc>
          <w:tcPr>
            <w:tcW w:w="4779" w:type="dxa"/>
          </w:tcPr>
          <w:p w:rsidR="00677C3B" w:rsidRDefault="00677C3B" w:rsidP="00677C3B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(EF05LP01</w:t>
            </w:r>
            <w:proofErr w:type="gramStart"/>
            <w:r>
              <w:t>) Grafar</w:t>
            </w:r>
            <w:proofErr w:type="gramEnd"/>
            <w:r>
              <w:t xml:space="preserve"> palavras utilizando regras de correspondência </w:t>
            </w:r>
            <w:proofErr w:type="spellStart"/>
            <w:r>
              <w:t>fonemagrafema</w:t>
            </w:r>
            <w:proofErr w:type="spellEnd"/>
            <w:r>
              <w:t xml:space="preserve"> regulares, contextuais e morfológicas e palavras de uso frequente com correspondências irregulares. </w:t>
            </w:r>
          </w:p>
          <w:p w:rsidR="00677C3B" w:rsidRDefault="00677C3B" w:rsidP="00677C3B">
            <w:pPr>
              <w:pStyle w:val="PargrafodaLista"/>
              <w:ind w:left="35" w:hanging="118"/>
              <w:jc w:val="both"/>
            </w:pPr>
            <w:r>
              <w:t xml:space="preserve"> </w:t>
            </w:r>
          </w:p>
          <w:p w:rsidR="00CF3630" w:rsidRDefault="00677C3B" w:rsidP="00677C3B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Grafar palavras utilizando regras de correspondência fonema-grafema regulares, contextuais e morfológicas e palavras de uso frequente com correspondências irregulares, a fim de, progressivamente, adquirir o domínio da ortografia padrão.</w:t>
            </w:r>
          </w:p>
        </w:tc>
        <w:tc>
          <w:tcPr>
            <w:tcW w:w="2734" w:type="dxa"/>
          </w:tcPr>
          <w:p w:rsidR="00CF3630" w:rsidRPr="00AF7C92" w:rsidRDefault="00CF3630" w:rsidP="007134D0">
            <w:pPr>
              <w:jc w:val="both"/>
            </w:pPr>
          </w:p>
        </w:tc>
        <w:tc>
          <w:tcPr>
            <w:tcW w:w="2405" w:type="dxa"/>
          </w:tcPr>
          <w:p w:rsidR="00CF3630" w:rsidRPr="00AF7C92" w:rsidRDefault="00CF3630" w:rsidP="007134D0">
            <w:pPr>
              <w:jc w:val="both"/>
            </w:pPr>
          </w:p>
        </w:tc>
      </w:tr>
      <w:tr w:rsidR="00CF3630" w:rsidTr="007134D0">
        <w:tc>
          <w:tcPr>
            <w:tcW w:w="1843" w:type="dxa"/>
          </w:tcPr>
          <w:p w:rsidR="00CF3630" w:rsidRPr="00CF3630" w:rsidRDefault="00981BF4" w:rsidP="00981BF4">
            <w:pPr>
              <w:pStyle w:val="PargrafodaLista"/>
              <w:numPr>
                <w:ilvl w:val="0"/>
                <w:numId w:val="10"/>
              </w:numPr>
              <w:ind w:left="177" w:hanging="141"/>
              <w:jc w:val="both"/>
            </w:pPr>
            <w:r w:rsidRPr="00981BF4">
              <w:t>Todos os Campos de Atuação</w:t>
            </w:r>
          </w:p>
        </w:tc>
        <w:tc>
          <w:tcPr>
            <w:tcW w:w="1843" w:type="dxa"/>
          </w:tcPr>
          <w:p w:rsidR="00CF3630" w:rsidRPr="00CF3630" w:rsidRDefault="00677C3B" w:rsidP="00677C3B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 w:rsidRPr="00677C3B">
              <w:t>Análise linguística/ semiótica (Ortografização)</w:t>
            </w:r>
          </w:p>
        </w:tc>
        <w:tc>
          <w:tcPr>
            <w:tcW w:w="2724" w:type="dxa"/>
          </w:tcPr>
          <w:p w:rsidR="00CF3630" w:rsidRPr="00CF3630" w:rsidRDefault="00677C3B" w:rsidP="00677C3B">
            <w:pPr>
              <w:pStyle w:val="PargrafodaLista"/>
              <w:numPr>
                <w:ilvl w:val="0"/>
                <w:numId w:val="10"/>
              </w:numPr>
              <w:ind w:left="35" w:hanging="118"/>
              <w:jc w:val="both"/>
            </w:pPr>
            <w:r w:rsidRPr="00677C3B">
              <w:t>Conhecimento do alfabeto do português do Brasil/Ordem alfabética/Polissemia.</w:t>
            </w:r>
          </w:p>
        </w:tc>
        <w:tc>
          <w:tcPr>
            <w:tcW w:w="4779" w:type="dxa"/>
          </w:tcPr>
          <w:p w:rsidR="00677C3B" w:rsidRDefault="00677C3B" w:rsidP="00677C3B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(EF05LP02</w:t>
            </w:r>
            <w:proofErr w:type="gramStart"/>
            <w:r>
              <w:t>) Identificar</w:t>
            </w:r>
            <w:proofErr w:type="gramEnd"/>
            <w:r>
              <w:t xml:space="preserve"> o caráter polissêmico das palavras (uma mesma palavra com diferentes significados, de acordo com o contexto de uso), comparando o significado de determinados termos utilizados nas áreas científicas com esses mesmos termos utilizados na linguagem usual. </w:t>
            </w:r>
          </w:p>
          <w:p w:rsidR="00677C3B" w:rsidRDefault="00677C3B" w:rsidP="00677C3B">
            <w:pPr>
              <w:pStyle w:val="PargrafodaLista"/>
              <w:ind w:left="35" w:hanging="118"/>
              <w:jc w:val="both"/>
            </w:pPr>
          </w:p>
          <w:p w:rsidR="00CF3630" w:rsidRDefault="00677C3B" w:rsidP="00677C3B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Identificar o caráter polissêmico das palavras (uma mesma palavra com diferentes significados, de acordo com o contexto de uso), comparando o significado de determinados termos utilizados nas áreas científicas com esses mesmos termos utilizados na linguagem usual, de modo a perceber a importância do contexto para inferir o sentido de uma palavra ou expressão.</w:t>
            </w:r>
          </w:p>
        </w:tc>
        <w:tc>
          <w:tcPr>
            <w:tcW w:w="2734" w:type="dxa"/>
          </w:tcPr>
          <w:p w:rsidR="00CF3630" w:rsidRPr="00AF7C92" w:rsidRDefault="00CF3630" w:rsidP="007134D0">
            <w:pPr>
              <w:jc w:val="both"/>
            </w:pPr>
          </w:p>
        </w:tc>
        <w:tc>
          <w:tcPr>
            <w:tcW w:w="2405" w:type="dxa"/>
          </w:tcPr>
          <w:p w:rsidR="00CF3630" w:rsidRPr="00AF7C92" w:rsidRDefault="00CF3630" w:rsidP="007134D0">
            <w:pPr>
              <w:jc w:val="both"/>
            </w:pPr>
          </w:p>
        </w:tc>
      </w:tr>
      <w:tr w:rsidR="00CF3630" w:rsidTr="007134D0">
        <w:tc>
          <w:tcPr>
            <w:tcW w:w="1843" w:type="dxa"/>
          </w:tcPr>
          <w:p w:rsidR="00CF3630" w:rsidRPr="00CF3630" w:rsidRDefault="00981BF4" w:rsidP="00981BF4">
            <w:pPr>
              <w:pStyle w:val="PargrafodaLista"/>
              <w:numPr>
                <w:ilvl w:val="0"/>
                <w:numId w:val="10"/>
              </w:numPr>
              <w:ind w:left="177" w:hanging="141"/>
              <w:jc w:val="both"/>
            </w:pPr>
            <w:r w:rsidRPr="00981BF4">
              <w:lastRenderedPageBreak/>
              <w:t>Todos os Campos de Atuação</w:t>
            </w:r>
          </w:p>
        </w:tc>
        <w:tc>
          <w:tcPr>
            <w:tcW w:w="1843" w:type="dxa"/>
          </w:tcPr>
          <w:p w:rsidR="00CF3630" w:rsidRPr="00CF3630" w:rsidRDefault="00677C3B" w:rsidP="00DD7DE0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 w:rsidRPr="00677C3B">
              <w:t>Análise linguística/ semiótica (Ortografização)</w:t>
            </w:r>
          </w:p>
        </w:tc>
        <w:tc>
          <w:tcPr>
            <w:tcW w:w="2724" w:type="dxa"/>
          </w:tcPr>
          <w:p w:rsidR="00CF3630" w:rsidRPr="00CF3630" w:rsidRDefault="00677C3B" w:rsidP="00677C3B">
            <w:pPr>
              <w:pStyle w:val="PargrafodaLista"/>
              <w:numPr>
                <w:ilvl w:val="0"/>
                <w:numId w:val="10"/>
              </w:numPr>
              <w:ind w:left="177" w:hanging="118"/>
              <w:jc w:val="both"/>
            </w:pPr>
            <w:r w:rsidRPr="00677C3B">
              <w:t>Conhecimento das diversas grafias do alfabeto/ Acentuação.</w:t>
            </w:r>
          </w:p>
        </w:tc>
        <w:tc>
          <w:tcPr>
            <w:tcW w:w="4779" w:type="dxa"/>
          </w:tcPr>
          <w:p w:rsidR="00677C3B" w:rsidRDefault="00677C3B" w:rsidP="00677C3B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(EF05LP03</w:t>
            </w:r>
            <w:proofErr w:type="gramStart"/>
            <w:r>
              <w:t>) Acentuar</w:t>
            </w:r>
            <w:proofErr w:type="gramEnd"/>
            <w:r>
              <w:t xml:space="preserve"> corretamente palavras oxítonas, paroxítonas e proparoxítonas. </w:t>
            </w:r>
          </w:p>
          <w:p w:rsidR="00677C3B" w:rsidRDefault="00677C3B" w:rsidP="00677C3B">
            <w:pPr>
              <w:pStyle w:val="PargrafodaLista"/>
              <w:ind w:left="177" w:hanging="118"/>
              <w:jc w:val="both"/>
            </w:pPr>
            <w:r>
              <w:t xml:space="preserve"> </w:t>
            </w:r>
          </w:p>
          <w:p w:rsidR="00CF3630" w:rsidRDefault="00677C3B" w:rsidP="00677C3B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Acentuar corretamente palavras oxítonas, paroxítonas e proparoxítonas, a fim de apresentar progressivo domínio das regras de acentuação e usá-las corretamente em suas produções.</w:t>
            </w:r>
          </w:p>
        </w:tc>
        <w:tc>
          <w:tcPr>
            <w:tcW w:w="2734" w:type="dxa"/>
          </w:tcPr>
          <w:p w:rsidR="00CF3630" w:rsidRPr="00AF7C92" w:rsidRDefault="00CF3630" w:rsidP="007134D0">
            <w:pPr>
              <w:jc w:val="both"/>
            </w:pPr>
          </w:p>
        </w:tc>
        <w:tc>
          <w:tcPr>
            <w:tcW w:w="2405" w:type="dxa"/>
          </w:tcPr>
          <w:p w:rsidR="00CF3630" w:rsidRPr="00AF7C92" w:rsidRDefault="00CF3630" w:rsidP="007134D0">
            <w:pPr>
              <w:jc w:val="both"/>
            </w:pPr>
          </w:p>
        </w:tc>
      </w:tr>
      <w:tr w:rsidR="00981BF4" w:rsidTr="007134D0">
        <w:tc>
          <w:tcPr>
            <w:tcW w:w="1843" w:type="dxa"/>
          </w:tcPr>
          <w:p w:rsidR="00981BF4" w:rsidRPr="00981BF4" w:rsidRDefault="00981BF4" w:rsidP="00981BF4">
            <w:pPr>
              <w:pStyle w:val="PargrafodaLista"/>
              <w:numPr>
                <w:ilvl w:val="0"/>
                <w:numId w:val="10"/>
              </w:numPr>
              <w:ind w:left="177" w:hanging="141"/>
              <w:jc w:val="both"/>
            </w:pPr>
            <w:r w:rsidRPr="00981BF4">
              <w:t>Todos os Campos de Atuação</w:t>
            </w:r>
          </w:p>
        </w:tc>
        <w:tc>
          <w:tcPr>
            <w:tcW w:w="1843" w:type="dxa"/>
          </w:tcPr>
          <w:p w:rsidR="00981BF4" w:rsidRPr="00CF3630" w:rsidRDefault="00677C3B" w:rsidP="00DD7DE0">
            <w:pPr>
              <w:pStyle w:val="PargrafodaLista"/>
              <w:numPr>
                <w:ilvl w:val="0"/>
                <w:numId w:val="5"/>
              </w:numPr>
              <w:ind w:left="35" w:hanging="118"/>
            </w:pPr>
            <w:r w:rsidRPr="00677C3B">
              <w:t>Análise linguística/ semiótica (Ortografização)</w:t>
            </w:r>
          </w:p>
        </w:tc>
        <w:tc>
          <w:tcPr>
            <w:tcW w:w="2724" w:type="dxa"/>
          </w:tcPr>
          <w:p w:rsidR="00981BF4" w:rsidRPr="00CF3630" w:rsidRDefault="00677C3B" w:rsidP="00677C3B">
            <w:pPr>
              <w:pStyle w:val="PargrafodaLista"/>
              <w:numPr>
                <w:ilvl w:val="0"/>
                <w:numId w:val="10"/>
              </w:numPr>
              <w:ind w:left="177" w:hanging="118"/>
              <w:jc w:val="both"/>
            </w:pPr>
            <w:r w:rsidRPr="00677C3B">
              <w:t>Pontuação</w:t>
            </w:r>
          </w:p>
        </w:tc>
        <w:tc>
          <w:tcPr>
            <w:tcW w:w="4779" w:type="dxa"/>
          </w:tcPr>
          <w:p w:rsidR="00677C3B" w:rsidRDefault="00677C3B" w:rsidP="00677C3B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(EF05LP04</w:t>
            </w:r>
            <w:proofErr w:type="gramStart"/>
            <w:r>
              <w:t>) Diferenciar</w:t>
            </w:r>
            <w:proofErr w:type="gramEnd"/>
            <w:r>
              <w:t xml:space="preserve">, na leitura de textos, vírgula, ponto e vírgula, </w:t>
            </w:r>
            <w:proofErr w:type="spellStart"/>
            <w:r>
              <w:t>doispontos</w:t>
            </w:r>
            <w:proofErr w:type="spellEnd"/>
            <w:r>
              <w:t xml:space="preserve"> e reconhecer, na leitura de textos, o efeito de sentido que decorre do uso de reticências, aspas, parênteses. </w:t>
            </w:r>
          </w:p>
          <w:p w:rsidR="00677C3B" w:rsidRDefault="00677C3B" w:rsidP="00677C3B">
            <w:pPr>
              <w:pStyle w:val="PargrafodaLista"/>
              <w:ind w:left="177" w:hanging="118"/>
              <w:jc w:val="both"/>
            </w:pPr>
            <w:r>
              <w:t xml:space="preserve"> </w:t>
            </w:r>
          </w:p>
          <w:p w:rsidR="00981BF4" w:rsidRDefault="00677C3B" w:rsidP="00677C3B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Identificar e diferenciar, na leitura de textos, vírgula, ponto e vírgula, dois-pontos e reconhecer o efeito de sentido que decorre do uso de reticências, aspas, parênteses, de modo a aperfeiçoar, progressivamente, a compreensão e o uso da pontuação em suas produções, incorporando conhecimentos básicos sobre a língua, como ortografia e pontuação.</w:t>
            </w:r>
          </w:p>
        </w:tc>
        <w:tc>
          <w:tcPr>
            <w:tcW w:w="2734" w:type="dxa"/>
          </w:tcPr>
          <w:p w:rsidR="00981BF4" w:rsidRPr="00AF7C92" w:rsidRDefault="00981BF4" w:rsidP="007134D0">
            <w:pPr>
              <w:jc w:val="both"/>
            </w:pPr>
          </w:p>
        </w:tc>
        <w:tc>
          <w:tcPr>
            <w:tcW w:w="2405" w:type="dxa"/>
          </w:tcPr>
          <w:p w:rsidR="00981BF4" w:rsidRPr="00AF7C92" w:rsidRDefault="00981BF4" w:rsidP="007134D0">
            <w:pPr>
              <w:jc w:val="both"/>
            </w:pPr>
          </w:p>
        </w:tc>
      </w:tr>
      <w:tr w:rsidR="00981BF4" w:rsidTr="007134D0">
        <w:tc>
          <w:tcPr>
            <w:tcW w:w="1843" w:type="dxa"/>
          </w:tcPr>
          <w:p w:rsidR="00981BF4" w:rsidRPr="00981BF4" w:rsidRDefault="00981BF4" w:rsidP="00981BF4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981BF4">
              <w:t>Todos os Campos de Atuação</w:t>
            </w:r>
          </w:p>
        </w:tc>
        <w:tc>
          <w:tcPr>
            <w:tcW w:w="1843" w:type="dxa"/>
          </w:tcPr>
          <w:p w:rsidR="00981BF4" w:rsidRPr="00CF3630" w:rsidRDefault="00DD7DE0" w:rsidP="00DD7DE0">
            <w:pPr>
              <w:pStyle w:val="PargrafodaLista"/>
              <w:numPr>
                <w:ilvl w:val="0"/>
                <w:numId w:val="5"/>
              </w:numPr>
              <w:ind w:left="35" w:hanging="118"/>
            </w:pPr>
            <w:r w:rsidRPr="00DD7DE0">
              <w:t>Análise linguística/ semiótica (Ortografização)</w:t>
            </w:r>
          </w:p>
        </w:tc>
        <w:tc>
          <w:tcPr>
            <w:tcW w:w="2724" w:type="dxa"/>
          </w:tcPr>
          <w:p w:rsidR="00981BF4" w:rsidRPr="00CF3630" w:rsidRDefault="00DD7DE0" w:rsidP="00DD7DE0">
            <w:pPr>
              <w:pStyle w:val="PargrafodaLista"/>
              <w:numPr>
                <w:ilvl w:val="0"/>
                <w:numId w:val="10"/>
              </w:numPr>
              <w:ind w:left="177" w:hanging="118"/>
              <w:jc w:val="both"/>
            </w:pPr>
            <w:r w:rsidRPr="00DD7DE0">
              <w:t>Morfologia: tempos e modos verbais.</w:t>
            </w:r>
          </w:p>
        </w:tc>
        <w:tc>
          <w:tcPr>
            <w:tcW w:w="4779" w:type="dxa"/>
          </w:tcPr>
          <w:p w:rsidR="00DD7DE0" w:rsidRDefault="00DD7DE0" w:rsidP="00DD7DE0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(EF05LP05</w:t>
            </w:r>
            <w:proofErr w:type="gramStart"/>
            <w:r>
              <w:t>) Identificar</w:t>
            </w:r>
            <w:proofErr w:type="gramEnd"/>
            <w:r>
              <w:t xml:space="preserve"> a expressão de presente, passado e futuro em tempos verbais do modo indicativo. </w:t>
            </w:r>
          </w:p>
          <w:p w:rsidR="00DD7DE0" w:rsidRDefault="00DD7DE0" w:rsidP="00DD7DE0">
            <w:pPr>
              <w:pStyle w:val="PargrafodaLista"/>
              <w:ind w:left="177" w:hanging="118"/>
              <w:jc w:val="both"/>
            </w:pPr>
            <w:r>
              <w:t xml:space="preserve"> </w:t>
            </w:r>
          </w:p>
          <w:p w:rsidR="00981BF4" w:rsidRDefault="00DD7DE0" w:rsidP="00DD7DE0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Identificar a expressão de presente, pretérito e futuro em tempos verbais do modo indicativo, a fim de adquirir, progressivo domínio no emprego dos tempos e modos verbais, observados nos textos.</w:t>
            </w:r>
          </w:p>
        </w:tc>
        <w:tc>
          <w:tcPr>
            <w:tcW w:w="2734" w:type="dxa"/>
          </w:tcPr>
          <w:p w:rsidR="00981BF4" w:rsidRPr="00AF7C92" w:rsidRDefault="00981BF4" w:rsidP="007134D0">
            <w:pPr>
              <w:jc w:val="both"/>
            </w:pPr>
          </w:p>
        </w:tc>
        <w:tc>
          <w:tcPr>
            <w:tcW w:w="2405" w:type="dxa"/>
          </w:tcPr>
          <w:p w:rsidR="00981BF4" w:rsidRPr="00AF7C92" w:rsidRDefault="00981BF4" w:rsidP="007134D0">
            <w:pPr>
              <w:jc w:val="both"/>
            </w:pPr>
          </w:p>
        </w:tc>
      </w:tr>
      <w:tr w:rsidR="00981BF4" w:rsidTr="007134D0">
        <w:tc>
          <w:tcPr>
            <w:tcW w:w="1843" w:type="dxa"/>
          </w:tcPr>
          <w:p w:rsidR="00981BF4" w:rsidRPr="00981BF4" w:rsidRDefault="00981BF4" w:rsidP="00981BF4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981BF4">
              <w:t>Todos os Campos de Atuação</w:t>
            </w:r>
          </w:p>
        </w:tc>
        <w:tc>
          <w:tcPr>
            <w:tcW w:w="1843" w:type="dxa"/>
          </w:tcPr>
          <w:p w:rsidR="00981BF4" w:rsidRPr="00CF3630" w:rsidRDefault="00DD7DE0" w:rsidP="00DD7DE0">
            <w:pPr>
              <w:pStyle w:val="PargrafodaLista"/>
              <w:numPr>
                <w:ilvl w:val="0"/>
                <w:numId w:val="5"/>
              </w:numPr>
              <w:ind w:left="177" w:hanging="118"/>
            </w:pPr>
            <w:r w:rsidRPr="00DD7DE0">
              <w:t>Análise linguística/ semiótica (Ortografização)</w:t>
            </w:r>
          </w:p>
        </w:tc>
        <w:tc>
          <w:tcPr>
            <w:tcW w:w="2724" w:type="dxa"/>
          </w:tcPr>
          <w:p w:rsidR="00981BF4" w:rsidRPr="00CF3630" w:rsidRDefault="00DD7DE0" w:rsidP="00DD7DE0">
            <w:pPr>
              <w:pStyle w:val="PargrafodaLista"/>
              <w:numPr>
                <w:ilvl w:val="0"/>
                <w:numId w:val="10"/>
              </w:numPr>
              <w:ind w:left="177" w:hanging="118"/>
              <w:jc w:val="both"/>
            </w:pPr>
            <w:r w:rsidRPr="00DD7DE0">
              <w:t>Morfologia: concordância verbal e nominal.</w:t>
            </w:r>
          </w:p>
        </w:tc>
        <w:tc>
          <w:tcPr>
            <w:tcW w:w="4779" w:type="dxa"/>
          </w:tcPr>
          <w:p w:rsidR="00DD7DE0" w:rsidRDefault="00DD7DE0" w:rsidP="00DD7DE0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(EF05LP06</w:t>
            </w:r>
            <w:proofErr w:type="gramStart"/>
            <w:r>
              <w:t>) Flexionar</w:t>
            </w:r>
            <w:proofErr w:type="gramEnd"/>
            <w:r>
              <w:t xml:space="preserve">, adequadamente, na escrita e na oralidade, os verbos em concordância com pronomes pessoais/nomes sujeitos da oração. </w:t>
            </w:r>
          </w:p>
          <w:p w:rsidR="00DD7DE0" w:rsidRDefault="00DD7DE0" w:rsidP="00DD7DE0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 xml:space="preserve"> </w:t>
            </w:r>
          </w:p>
          <w:p w:rsidR="00981BF4" w:rsidRDefault="00DD7DE0" w:rsidP="00DD7DE0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 xml:space="preserve">Flexionar, gradativamente, na escrita e na oralidade, os verbos em concordância com </w:t>
            </w:r>
            <w:r>
              <w:lastRenderedPageBreak/>
              <w:t>pronomes pessoais/nomes sujeitos da oração, para que em suas produções faça as devidas concordâncias verbais e nominais.</w:t>
            </w:r>
          </w:p>
        </w:tc>
        <w:tc>
          <w:tcPr>
            <w:tcW w:w="2734" w:type="dxa"/>
          </w:tcPr>
          <w:p w:rsidR="00981BF4" w:rsidRPr="00AF7C92" w:rsidRDefault="00981BF4" w:rsidP="007134D0">
            <w:pPr>
              <w:jc w:val="both"/>
            </w:pPr>
          </w:p>
        </w:tc>
        <w:tc>
          <w:tcPr>
            <w:tcW w:w="2405" w:type="dxa"/>
          </w:tcPr>
          <w:p w:rsidR="00981BF4" w:rsidRPr="00AF7C92" w:rsidRDefault="00981BF4" w:rsidP="007134D0">
            <w:pPr>
              <w:jc w:val="both"/>
            </w:pPr>
          </w:p>
        </w:tc>
      </w:tr>
      <w:tr w:rsidR="00981BF4" w:rsidTr="007134D0">
        <w:tc>
          <w:tcPr>
            <w:tcW w:w="1843" w:type="dxa"/>
          </w:tcPr>
          <w:p w:rsidR="00981BF4" w:rsidRPr="00981BF4" w:rsidRDefault="00981BF4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981BF4">
              <w:lastRenderedPageBreak/>
              <w:t>Todos os Campos de Atuação</w:t>
            </w:r>
          </w:p>
        </w:tc>
        <w:tc>
          <w:tcPr>
            <w:tcW w:w="1843" w:type="dxa"/>
          </w:tcPr>
          <w:p w:rsidR="00981BF4" w:rsidRPr="00CF3630" w:rsidRDefault="00DD7DE0" w:rsidP="00DD7DE0">
            <w:pPr>
              <w:pStyle w:val="PargrafodaLista"/>
              <w:numPr>
                <w:ilvl w:val="0"/>
                <w:numId w:val="5"/>
              </w:numPr>
              <w:ind w:left="177" w:hanging="118"/>
            </w:pPr>
            <w:r w:rsidRPr="00DD7DE0">
              <w:t>Análise linguística/ semiótica (Ortografização)</w:t>
            </w:r>
          </w:p>
        </w:tc>
        <w:tc>
          <w:tcPr>
            <w:tcW w:w="2724" w:type="dxa"/>
          </w:tcPr>
          <w:p w:rsidR="00981BF4" w:rsidRPr="00CF3630" w:rsidRDefault="00DD7DE0" w:rsidP="00DD7DE0">
            <w:pPr>
              <w:pStyle w:val="PargrafodaLista"/>
              <w:numPr>
                <w:ilvl w:val="0"/>
                <w:numId w:val="10"/>
              </w:numPr>
              <w:ind w:left="177" w:hanging="118"/>
              <w:jc w:val="both"/>
            </w:pPr>
            <w:r w:rsidRPr="00DD7DE0">
              <w:t>Morfologia: uso das conjunções e dos advérbios.</w:t>
            </w:r>
          </w:p>
        </w:tc>
        <w:tc>
          <w:tcPr>
            <w:tcW w:w="4779" w:type="dxa"/>
          </w:tcPr>
          <w:p w:rsidR="00DD7DE0" w:rsidRDefault="00DD7DE0" w:rsidP="00DD7DE0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(EF05LP07</w:t>
            </w:r>
            <w:proofErr w:type="gramStart"/>
            <w:r>
              <w:t>) Identificar</w:t>
            </w:r>
            <w:proofErr w:type="gramEnd"/>
            <w:r>
              <w:t xml:space="preserve">, em textos, o uso de conjunções e a relação que estabelecem entre partes do texto: adição, oposição, tempo, causa, condição, finalidade. </w:t>
            </w:r>
          </w:p>
          <w:p w:rsidR="00DD7DE0" w:rsidRDefault="00DD7DE0" w:rsidP="00DD7DE0">
            <w:pPr>
              <w:pStyle w:val="PargrafodaLista"/>
              <w:ind w:left="177" w:hanging="118"/>
              <w:jc w:val="both"/>
            </w:pPr>
          </w:p>
          <w:p w:rsidR="00981BF4" w:rsidRDefault="00DD7DE0" w:rsidP="00DD7DE0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Identificar, em textos, o uso de conjunções e a relação que estabelecem entre partes do texto: adição, oposição, tempo, causa, condição, finalidade, a fim de que compreenda as relações entre os enunciados.</w:t>
            </w:r>
          </w:p>
        </w:tc>
        <w:tc>
          <w:tcPr>
            <w:tcW w:w="2734" w:type="dxa"/>
          </w:tcPr>
          <w:p w:rsidR="00981BF4" w:rsidRPr="00AF7C92" w:rsidRDefault="00981BF4" w:rsidP="007134D0">
            <w:pPr>
              <w:jc w:val="both"/>
            </w:pPr>
          </w:p>
        </w:tc>
        <w:tc>
          <w:tcPr>
            <w:tcW w:w="2405" w:type="dxa"/>
          </w:tcPr>
          <w:p w:rsidR="00981BF4" w:rsidRPr="00AF7C92" w:rsidRDefault="00981BF4" w:rsidP="007134D0">
            <w:pPr>
              <w:jc w:val="both"/>
            </w:pPr>
          </w:p>
        </w:tc>
      </w:tr>
      <w:tr w:rsidR="00981BF4" w:rsidTr="007134D0">
        <w:tc>
          <w:tcPr>
            <w:tcW w:w="1843" w:type="dxa"/>
          </w:tcPr>
          <w:p w:rsidR="00981BF4" w:rsidRPr="00981BF4" w:rsidRDefault="00DA28DB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981BF4">
              <w:t>Todos os Campos de Atuação</w:t>
            </w:r>
          </w:p>
        </w:tc>
        <w:tc>
          <w:tcPr>
            <w:tcW w:w="1843" w:type="dxa"/>
          </w:tcPr>
          <w:p w:rsidR="00981BF4" w:rsidRPr="00981BF4" w:rsidRDefault="00DD7DE0" w:rsidP="00DD7DE0">
            <w:pPr>
              <w:pStyle w:val="PargrafodaLista"/>
              <w:numPr>
                <w:ilvl w:val="0"/>
                <w:numId w:val="5"/>
              </w:numPr>
              <w:ind w:left="177" w:hanging="118"/>
            </w:pPr>
            <w:r w:rsidRPr="00DD7DE0">
              <w:t>Análise linguística/ semiótica (Ortografização)</w:t>
            </w:r>
          </w:p>
        </w:tc>
        <w:tc>
          <w:tcPr>
            <w:tcW w:w="2724" w:type="dxa"/>
          </w:tcPr>
          <w:p w:rsidR="00DD7DE0" w:rsidRDefault="00DD7DE0" w:rsidP="00DD7DE0">
            <w:pPr>
              <w:pStyle w:val="PargrafodaLista"/>
              <w:numPr>
                <w:ilvl w:val="0"/>
                <w:numId w:val="10"/>
              </w:numPr>
              <w:ind w:left="177" w:hanging="118"/>
              <w:jc w:val="both"/>
            </w:pPr>
            <w:r>
              <w:t xml:space="preserve">Morfologia: composição de palavras. </w:t>
            </w:r>
          </w:p>
          <w:p w:rsidR="00981BF4" w:rsidRPr="00981BF4" w:rsidRDefault="00981BF4" w:rsidP="00DD7DE0">
            <w:pPr>
              <w:ind w:left="177" w:hanging="118"/>
              <w:jc w:val="both"/>
            </w:pPr>
          </w:p>
        </w:tc>
        <w:tc>
          <w:tcPr>
            <w:tcW w:w="4779" w:type="dxa"/>
          </w:tcPr>
          <w:p w:rsidR="00DD7DE0" w:rsidRDefault="00DD7DE0" w:rsidP="00DD7DE0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(EF05LP08</w:t>
            </w:r>
            <w:proofErr w:type="gramStart"/>
            <w:r>
              <w:t>) Diferenciar</w:t>
            </w:r>
            <w:proofErr w:type="gramEnd"/>
            <w:r>
              <w:t xml:space="preserve"> palavras primitivas, derivadas e compostas, e derivadas por adição de prefixo e de sufixo. </w:t>
            </w:r>
          </w:p>
          <w:p w:rsidR="00DD7DE0" w:rsidRDefault="00DD7DE0" w:rsidP="00DD7DE0">
            <w:pPr>
              <w:pStyle w:val="PargrafodaLista"/>
              <w:ind w:left="177" w:hanging="118"/>
              <w:jc w:val="both"/>
            </w:pPr>
            <w:r>
              <w:t xml:space="preserve"> </w:t>
            </w:r>
          </w:p>
          <w:p w:rsidR="00981BF4" w:rsidRDefault="00DD7DE0" w:rsidP="00DD7DE0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Diferenciar palavras primitivas, derivadas e compostas, e derivadas por adição de prefixo e de sufixo, de modo a ampliar, gradativamente, seu conhecimento lexical.</w:t>
            </w:r>
          </w:p>
        </w:tc>
        <w:tc>
          <w:tcPr>
            <w:tcW w:w="2734" w:type="dxa"/>
          </w:tcPr>
          <w:p w:rsidR="00981BF4" w:rsidRPr="00AF7C92" w:rsidRDefault="00981BF4" w:rsidP="007134D0">
            <w:pPr>
              <w:jc w:val="both"/>
            </w:pPr>
          </w:p>
        </w:tc>
        <w:tc>
          <w:tcPr>
            <w:tcW w:w="2405" w:type="dxa"/>
          </w:tcPr>
          <w:p w:rsidR="00981BF4" w:rsidRPr="00AF7C92" w:rsidRDefault="00981BF4" w:rsidP="007134D0">
            <w:pPr>
              <w:jc w:val="both"/>
            </w:pPr>
          </w:p>
        </w:tc>
      </w:tr>
      <w:tr w:rsidR="00981BF4" w:rsidTr="007134D0">
        <w:tc>
          <w:tcPr>
            <w:tcW w:w="1843" w:type="dxa"/>
          </w:tcPr>
          <w:p w:rsidR="00981BF4" w:rsidRPr="00981BF4" w:rsidRDefault="00C926BC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926BC">
              <w:t>Campo das Práticas de Estudo e Pesquisa</w:t>
            </w:r>
          </w:p>
        </w:tc>
        <w:tc>
          <w:tcPr>
            <w:tcW w:w="1843" w:type="dxa"/>
          </w:tcPr>
          <w:p w:rsidR="00981BF4" w:rsidRPr="00981BF4" w:rsidRDefault="00DD7DE0" w:rsidP="00DD7DE0">
            <w:pPr>
              <w:pStyle w:val="PargrafodaLista"/>
              <w:numPr>
                <w:ilvl w:val="0"/>
                <w:numId w:val="5"/>
              </w:numPr>
              <w:ind w:left="177" w:hanging="118"/>
            </w:pPr>
            <w:r w:rsidRPr="00DD7DE0">
              <w:t>Leitura/escuta (compartilhada e autônoma)</w:t>
            </w:r>
          </w:p>
        </w:tc>
        <w:tc>
          <w:tcPr>
            <w:tcW w:w="2724" w:type="dxa"/>
          </w:tcPr>
          <w:p w:rsidR="00981BF4" w:rsidRPr="00981BF4" w:rsidRDefault="00DD7DE0" w:rsidP="00DD7DE0">
            <w:pPr>
              <w:pStyle w:val="PargrafodaLista"/>
              <w:numPr>
                <w:ilvl w:val="0"/>
                <w:numId w:val="10"/>
              </w:numPr>
              <w:ind w:left="177" w:hanging="118"/>
              <w:jc w:val="both"/>
            </w:pPr>
            <w:r w:rsidRPr="00DD7DE0">
              <w:t>Pesquisa: síntese reflexiva de leituras.</w:t>
            </w:r>
          </w:p>
        </w:tc>
        <w:tc>
          <w:tcPr>
            <w:tcW w:w="4779" w:type="dxa"/>
          </w:tcPr>
          <w:p w:rsidR="00DD7DE0" w:rsidRDefault="00DD7DE0" w:rsidP="00DD7DE0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(EF35LP17</w:t>
            </w:r>
            <w:proofErr w:type="gramStart"/>
            <w:r>
              <w:t>) Buscar e selecionar</w:t>
            </w:r>
            <w:proofErr w:type="gramEnd"/>
            <w:r>
              <w:t xml:space="preserve">, com o apoio do professor, informações de interesse sobre fenômenos sociais e naturais, em textos que circulam em meios impressos ou digitais. </w:t>
            </w:r>
          </w:p>
          <w:p w:rsidR="00DD7DE0" w:rsidRDefault="00DD7DE0" w:rsidP="00DD7DE0">
            <w:pPr>
              <w:pStyle w:val="PargrafodaLista"/>
              <w:ind w:left="177" w:hanging="118"/>
              <w:jc w:val="both"/>
            </w:pPr>
            <w:r>
              <w:t xml:space="preserve"> </w:t>
            </w:r>
          </w:p>
          <w:p w:rsidR="00981BF4" w:rsidRDefault="00DD7DE0" w:rsidP="00DD7DE0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Pesquisar e selecionar, com a mediação do professor, informações de interesse sobre fenômenos sociais e naturais, em textos que circulam em meios impressos ou digitais, a fim de compor, em parceria com o professor e com os colegas, sínteses reflexivas, além de desenvolver a competência crítica e leitora.</w:t>
            </w:r>
          </w:p>
        </w:tc>
        <w:tc>
          <w:tcPr>
            <w:tcW w:w="2734" w:type="dxa"/>
          </w:tcPr>
          <w:p w:rsidR="00981BF4" w:rsidRPr="00AF7C92" w:rsidRDefault="00981BF4" w:rsidP="007134D0">
            <w:pPr>
              <w:jc w:val="both"/>
            </w:pPr>
          </w:p>
        </w:tc>
        <w:tc>
          <w:tcPr>
            <w:tcW w:w="2405" w:type="dxa"/>
          </w:tcPr>
          <w:p w:rsidR="00981BF4" w:rsidRPr="00AF7C92" w:rsidRDefault="00981BF4" w:rsidP="007134D0">
            <w:pPr>
              <w:jc w:val="both"/>
            </w:pPr>
          </w:p>
        </w:tc>
      </w:tr>
      <w:tr w:rsidR="00981BF4" w:rsidTr="007134D0">
        <w:tc>
          <w:tcPr>
            <w:tcW w:w="1843" w:type="dxa"/>
          </w:tcPr>
          <w:p w:rsidR="00981BF4" w:rsidRPr="00981BF4" w:rsidRDefault="00C926BC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926BC">
              <w:t xml:space="preserve">Campo das Práticas de </w:t>
            </w:r>
            <w:r w:rsidRPr="00C926BC">
              <w:lastRenderedPageBreak/>
              <w:t>Estudo e Pesquisa</w:t>
            </w:r>
          </w:p>
        </w:tc>
        <w:tc>
          <w:tcPr>
            <w:tcW w:w="1843" w:type="dxa"/>
          </w:tcPr>
          <w:p w:rsidR="00981BF4" w:rsidRPr="00981BF4" w:rsidRDefault="00DD7DE0" w:rsidP="00DA28DB">
            <w:pPr>
              <w:pStyle w:val="PargrafodaLista"/>
              <w:numPr>
                <w:ilvl w:val="0"/>
                <w:numId w:val="5"/>
              </w:numPr>
              <w:ind w:left="177" w:hanging="118"/>
            </w:pPr>
            <w:r w:rsidRPr="00DD7DE0">
              <w:lastRenderedPageBreak/>
              <w:t>Oralidade</w:t>
            </w:r>
          </w:p>
        </w:tc>
        <w:tc>
          <w:tcPr>
            <w:tcW w:w="2724" w:type="dxa"/>
          </w:tcPr>
          <w:p w:rsidR="00DD7DE0" w:rsidRDefault="00DD7DE0" w:rsidP="00DA28DB">
            <w:pPr>
              <w:pStyle w:val="PargrafodaLista"/>
              <w:numPr>
                <w:ilvl w:val="0"/>
                <w:numId w:val="10"/>
              </w:numPr>
              <w:ind w:left="177" w:hanging="118"/>
              <w:jc w:val="both"/>
            </w:pPr>
            <w:r>
              <w:t xml:space="preserve">Escuta de textos orais. </w:t>
            </w:r>
          </w:p>
          <w:p w:rsidR="00981BF4" w:rsidRPr="00981BF4" w:rsidRDefault="00981BF4" w:rsidP="00DA28DB">
            <w:pPr>
              <w:ind w:left="177" w:hanging="118"/>
              <w:jc w:val="both"/>
            </w:pPr>
          </w:p>
        </w:tc>
        <w:tc>
          <w:tcPr>
            <w:tcW w:w="4779" w:type="dxa"/>
          </w:tcPr>
          <w:p w:rsidR="00DD7DE0" w:rsidRDefault="00DD7DE0" w:rsidP="00DA28DB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(EF35LP18</w:t>
            </w:r>
            <w:proofErr w:type="gramStart"/>
            <w:r>
              <w:t>) Escutar</w:t>
            </w:r>
            <w:proofErr w:type="gramEnd"/>
            <w:r>
              <w:t xml:space="preserve">, com atenção, apresentações de trabalhos realizadas por colegas, formulando </w:t>
            </w:r>
            <w:r>
              <w:lastRenderedPageBreak/>
              <w:t xml:space="preserve">perguntas pertinentes ao tema e solicitando esclarecimentos sempre que necessário. </w:t>
            </w:r>
          </w:p>
          <w:p w:rsidR="00DD7DE0" w:rsidRDefault="00DD7DE0" w:rsidP="00DA28DB">
            <w:pPr>
              <w:ind w:left="177" w:hanging="118"/>
              <w:jc w:val="both"/>
            </w:pPr>
            <w:r>
              <w:t xml:space="preserve"> </w:t>
            </w:r>
          </w:p>
          <w:p w:rsidR="00981BF4" w:rsidRDefault="00DD7DE0" w:rsidP="00DA28DB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Escutar, com atenção, apresentações de trabalhos realizadas por colegas, formulando perguntas pertinentes ao tema e solicitando esclarecimentos sempre que necessário, a fim de compreender e respeitar os turnos de fala e a opinião dos demais colegas, além de ampliar conhecimentos.</w:t>
            </w:r>
          </w:p>
        </w:tc>
        <w:tc>
          <w:tcPr>
            <w:tcW w:w="2734" w:type="dxa"/>
          </w:tcPr>
          <w:p w:rsidR="00981BF4" w:rsidRPr="00AF7C92" w:rsidRDefault="00981BF4" w:rsidP="007134D0">
            <w:pPr>
              <w:jc w:val="both"/>
            </w:pPr>
          </w:p>
        </w:tc>
        <w:tc>
          <w:tcPr>
            <w:tcW w:w="2405" w:type="dxa"/>
          </w:tcPr>
          <w:p w:rsidR="00981BF4" w:rsidRPr="00AF7C92" w:rsidRDefault="00981BF4" w:rsidP="007134D0">
            <w:pPr>
              <w:jc w:val="both"/>
            </w:pPr>
          </w:p>
        </w:tc>
      </w:tr>
      <w:tr w:rsidR="00981BF4" w:rsidTr="007134D0">
        <w:tc>
          <w:tcPr>
            <w:tcW w:w="1843" w:type="dxa"/>
          </w:tcPr>
          <w:p w:rsidR="00981BF4" w:rsidRPr="00981BF4" w:rsidRDefault="00C926BC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926BC">
              <w:lastRenderedPageBreak/>
              <w:t>Campo das Práticas de Estudo e Pesquisa</w:t>
            </w:r>
          </w:p>
        </w:tc>
        <w:tc>
          <w:tcPr>
            <w:tcW w:w="1843" w:type="dxa"/>
          </w:tcPr>
          <w:p w:rsidR="00981BF4" w:rsidRPr="00981BF4" w:rsidRDefault="00DD7DE0" w:rsidP="00DA28DB">
            <w:pPr>
              <w:pStyle w:val="PargrafodaLista"/>
              <w:numPr>
                <w:ilvl w:val="0"/>
                <w:numId w:val="5"/>
              </w:numPr>
              <w:ind w:left="35" w:hanging="118"/>
            </w:pPr>
            <w:r w:rsidRPr="00DD7DE0">
              <w:t>Oralidade</w:t>
            </w:r>
          </w:p>
        </w:tc>
        <w:tc>
          <w:tcPr>
            <w:tcW w:w="2724" w:type="dxa"/>
          </w:tcPr>
          <w:p w:rsidR="00981BF4" w:rsidRPr="00981BF4" w:rsidRDefault="00DA28DB" w:rsidP="00DA28DB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 w:rsidRPr="00DA28DB">
              <w:t>Compreensão de textos orais: análise e reconhecimento das intenções no discurso do outro</w:t>
            </w:r>
          </w:p>
        </w:tc>
        <w:tc>
          <w:tcPr>
            <w:tcW w:w="4779" w:type="dxa"/>
          </w:tcPr>
          <w:p w:rsidR="00DA28DB" w:rsidRDefault="00DA28DB" w:rsidP="00DA28DB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(EF35LP19</w:t>
            </w:r>
            <w:proofErr w:type="gramStart"/>
            <w:r>
              <w:t>) Recuperar</w:t>
            </w:r>
            <w:proofErr w:type="gramEnd"/>
            <w:r>
              <w:t xml:space="preserve"> as ideias principais em situações formais de escuta de exposições, apresentações e palestras. </w:t>
            </w:r>
          </w:p>
          <w:p w:rsidR="00DA28DB" w:rsidRDefault="00DA28DB" w:rsidP="00DA28DB">
            <w:pPr>
              <w:pStyle w:val="PargrafodaLista"/>
              <w:ind w:left="35" w:hanging="118"/>
              <w:jc w:val="both"/>
            </w:pPr>
            <w:r>
              <w:t xml:space="preserve"> </w:t>
            </w:r>
          </w:p>
          <w:p w:rsidR="00981BF4" w:rsidRDefault="00DA28DB" w:rsidP="00DA28DB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Recuperar e socializar as ideias principais em situações formais de escuta de exposições, apresentações e palestras, de modo a reconhecer as intenções presentes nos discursos.</w:t>
            </w:r>
          </w:p>
        </w:tc>
        <w:tc>
          <w:tcPr>
            <w:tcW w:w="2734" w:type="dxa"/>
          </w:tcPr>
          <w:p w:rsidR="00981BF4" w:rsidRPr="00AF7C92" w:rsidRDefault="00981BF4" w:rsidP="007134D0">
            <w:pPr>
              <w:jc w:val="both"/>
            </w:pPr>
          </w:p>
        </w:tc>
        <w:tc>
          <w:tcPr>
            <w:tcW w:w="2405" w:type="dxa"/>
          </w:tcPr>
          <w:p w:rsidR="00981BF4" w:rsidRPr="00AF7C92" w:rsidRDefault="00981BF4" w:rsidP="007134D0">
            <w:pPr>
              <w:jc w:val="both"/>
            </w:pPr>
          </w:p>
        </w:tc>
      </w:tr>
      <w:tr w:rsidR="00981BF4" w:rsidTr="007134D0">
        <w:tc>
          <w:tcPr>
            <w:tcW w:w="1843" w:type="dxa"/>
          </w:tcPr>
          <w:p w:rsidR="00981BF4" w:rsidRPr="00981BF4" w:rsidRDefault="00C926BC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926BC">
              <w:t>Campo das Práticas de Estudo e Pesquisa</w:t>
            </w:r>
          </w:p>
        </w:tc>
        <w:tc>
          <w:tcPr>
            <w:tcW w:w="1843" w:type="dxa"/>
          </w:tcPr>
          <w:p w:rsidR="00981BF4" w:rsidRPr="00981BF4" w:rsidRDefault="00DD7DE0" w:rsidP="00DA28DB">
            <w:pPr>
              <w:pStyle w:val="PargrafodaLista"/>
              <w:numPr>
                <w:ilvl w:val="0"/>
                <w:numId w:val="5"/>
              </w:numPr>
              <w:ind w:left="35" w:hanging="118"/>
            </w:pPr>
            <w:r w:rsidRPr="00DD7DE0">
              <w:t>Oralidade</w:t>
            </w:r>
          </w:p>
        </w:tc>
        <w:tc>
          <w:tcPr>
            <w:tcW w:w="2724" w:type="dxa"/>
          </w:tcPr>
          <w:p w:rsidR="00981BF4" w:rsidRPr="00981BF4" w:rsidRDefault="00DA28DB" w:rsidP="00DA28DB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 w:rsidRPr="00DA28DB">
              <w:t>Planejamento de texto oral Exposição oral; Estratégias de argumentação.</w:t>
            </w:r>
          </w:p>
        </w:tc>
        <w:tc>
          <w:tcPr>
            <w:tcW w:w="4779" w:type="dxa"/>
          </w:tcPr>
          <w:p w:rsidR="00DA28DB" w:rsidRDefault="00DA28DB" w:rsidP="00DA28DB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(EF35LP20</w:t>
            </w:r>
            <w:proofErr w:type="gramStart"/>
            <w:r>
              <w:t>) Expor</w:t>
            </w:r>
            <w:proofErr w:type="gramEnd"/>
            <w:r>
              <w:t xml:space="preserve"> trabalhos ou pesquisas escolares, em sala de aula, com apoio de recursos </w:t>
            </w:r>
            <w:proofErr w:type="spellStart"/>
            <w:r>
              <w:t>multissemióticos</w:t>
            </w:r>
            <w:proofErr w:type="spellEnd"/>
            <w:r>
              <w:t xml:space="preserve"> (imagens, diagrama, tabelas etc.), orientando-se por roteiro escrito, planejando o tempo de fala e adequando a linguagem à situação comunicativa. </w:t>
            </w:r>
          </w:p>
          <w:p w:rsidR="00DA28DB" w:rsidRDefault="00DA28DB" w:rsidP="00DA28DB">
            <w:pPr>
              <w:pStyle w:val="PargrafodaLista"/>
              <w:ind w:left="35" w:hanging="118"/>
              <w:jc w:val="both"/>
            </w:pPr>
            <w:r>
              <w:t xml:space="preserve"> </w:t>
            </w:r>
          </w:p>
          <w:p w:rsidR="00981BF4" w:rsidRDefault="00DA28DB" w:rsidP="00DA28DB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 xml:space="preserve">Expor trabalhos ou pesquisas escolares, em sala de aula e em outros espaços escolares, com apoio de recursos </w:t>
            </w:r>
            <w:proofErr w:type="spellStart"/>
            <w:r>
              <w:t>multissemióticos</w:t>
            </w:r>
            <w:proofErr w:type="spellEnd"/>
            <w:r>
              <w:t xml:space="preserve"> (imagens, diagrama, tabelas etc.), orientando-se por roteiro escrito, planejando o tempo de fala, de modo a adequar, progressivamente, a linguagem à situação comunicativa.</w:t>
            </w:r>
          </w:p>
        </w:tc>
        <w:tc>
          <w:tcPr>
            <w:tcW w:w="2734" w:type="dxa"/>
          </w:tcPr>
          <w:p w:rsidR="00981BF4" w:rsidRPr="00AF7C92" w:rsidRDefault="00981BF4" w:rsidP="007134D0">
            <w:pPr>
              <w:jc w:val="both"/>
            </w:pPr>
          </w:p>
        </w:tc>
        <w:tc>
          <w:tcPr>
            <w:tcW w:w="2405" w:type="dxa"/>
          </w:tcPr>
          <w:p w:rsidR="00981BF4" w:rsidRPr="00AF7C92" w:rsidRDefault="00981BF4" w:rsidP="007134D0">
            <w:pPr>
              <w:jc w:val="both"/>
            </w:pPr>
          </w:p>
        </w:tc>
      </w:tr>
      <w:tr w:rsidR="00C926BC" w:rsidTr="007134D0">
        <w:tc>
          <w:tcPr>
            <w:tcW w:w="1843" w:type="dxa"/>
          </w:tcPr>
          <w:p w:rsidR="00C926BC" w:rsidRPr="00C926BC" w:rsidRDefault="00C926BC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926BC">
              <w:t>Campo das Práticas de Estudo e Pesquisa</w:t>
            </w:r>
          </w:p>
        </w:tc>
        <w:tc>
          <w:tcPr>
            <w:tcW w:w="1843" w:type="dxa"/>
          </w:tcPr>
          <w:p w:rsidR="00C926BC" w:rsidRPr="00C926BC" w:rsidRDefault="00DA28DB" w:rsidP="00DA28DB">
            <w:pPr>
              <w:pStyle w:val="PargrafodaLista"/>
              <w:numPr>
                <w:ilvl w:val="0"/>
                <w:numId w:val="5"/>
              </w:numPr>
              <w:ind w:left="35" w:hanging="118"/>
            </w:pPr>
            <w:r w:rsidRPr="00DA28DB">
              <w:t>Leitura/escuta (compartilhada e autônoma)</w:t>
            </w:r>
          </w:p>
        </w:tc>
        <w:tc>
          <w:tcPr>
            <w:tcW w:w="2724" w:type="dxa"/>
          </w:tcPr>
          <w:p w:rsidR="00C926BC" w:rsidRDefault="00DA28DB" w:rsidP="00DA28DB">
            <w:pPr>
              <w:pStyle w:val="PargrafodaLista"/>
              <w:numPr>
                <w:ilvl w:val="0"/>
                <w:numId w:val="10"/>
              </w:numPr>
              <w:ind w:left="35" w:hanging="118"/>
              <w:jc w:val="both"/>
            </w:pPr>
            <w:r w:rsidRPr="00DA28DB">
              <w:t>Compreensão em leitura: finalidade do texto.</w:t>
            </w:r>
          </w:p>
        </w:tc>
        <w:tc>
          <w:tcPr>
            <w:tcW w:w="4779" w:type="dxa"/>
          </w:tcPr>
          <w:p w:rsidR="00DA28DB" w:rsidRDefault="00DA28DB" w:rsidP="00DA28DB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(EF05LP22</w:t>
            </w:r>
            <w:proofErr w:type="gramStart"/>
            <w:r>
              <w:t>) Ler e compreender</w:t>
            </w:r>
            <w:proofErr w:type="gramEnd"/>
            <w:r>
              <w:t xml:space="preserve"> verbetes de dicionário, identificando a estrutura, as informações gramaticais (significado de abreviaturas) e as informações semânticas. </w:t>
            </w:r>
          </w:p>
          <w:p w:rsidR="00DA28DB" w:rsidRDefault="00DA28DB" w:rsidP="00DA28DB">
            <w:pPr>
              <w:pStyle w:val="PargrafodaLista"/>
              <w:ind w:left="35" w:hanging="118"/>
              <w:jc w:val="both"/>
            </w:pPr>
            <w:r>
              <w:t xml:space="preserve"> </w:t>
            </w:r>
          </w:p>
          <w:p w:rsidR="00C926BC" w:rsidRDefault="00DA28DB" w:rsidP="00DA28DB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lastRenderedPageBreak/>
              <w:t>Ler e compreender, gradativamente, verbetes de dicionário, identificando a estrutura, as informações gramaticais (significado de abreviaturas) e as informações semânticas, a fim de adquirir autonomia na utilização do dicionário.</w:t>
            </w:r>
          </w:p>
        </w:tc>
        <w:tc>
          <w:tcPr>
            <w:tcW w:w="2734" w:type="dxa"/>
          </w:tcPr>
          <w:p w:rsidR="00C926BC" w:rsidRPr="00AF7C92" w:rsidRDefault="00C926BC" w:rsidP="007134D0">
            <w:pPr>
              <w:jc w:val="both"/>
            </w:pPr>
          </w:p>
        </w:tc>
        <w:tc>
          <w:tcPr>
            <w:tcW w:w="2405" w:type="dxa"/>
          </w:tcPr>
          <w:p w:rsidR="00C926BC" w:rsidRPr="00AF7C92" w:rsidRDefault="00C926BC" w:rsidP="007134D0">
            <w:pPr>
              <w:jc w:val="both"/>
            </w:pPr>
          </w:p>
        </w:tc>
      </w:tr>
      <w:tr w:rsidR="00C926BC" w:rsidTr="007134D0">
        <w:tc>
          <w:tcPr>
            <w:tcW w:w="1843" w:type="dxa"/>
          </w:tcPr>
          <w:p w:rsidR="00C926BC" w:rsidRPr="00C926BC" w:rsidRDefault="00C926BC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926BC">
              <w:lastRenderedPageBreak/>
              <w:t>Campo das Práticas de Estudo e Pesquisa</w:t>
            </w:r>
          </w:p>
        </w:tc>
        <w:tc>
          <w:tcPr>
            <w:tcW w:w="1843" w:type="dxa"/>
          </w:tcPr>
          <w:p w:rsidR="00C926BC" w:rsidRPr="00C926BC" w:rsidRDefault="00DA28DB" w:rsidP="00DA28DB">
            <w:pPr>
              <w:pStyle w:val="PargrafodaLista"/>
              <w:numPr>
                <w:ilvl w:val="0"/>
                <w:numId w:val="5"/>
              </w:numPr>
              <w:ind w:left="35" w:hanging="118"/>
            </w:pPr>
            <w:r w:rsidRPr="00DA28DB">
              <w:t>Leitura/escuta (compartilhada e autônoma)</w:t>
            </w:r>
          </w:p>
        </w:tc>
        <w:tc>
          <w:tcPr>
            <w:tcW w:w="2724" w:type="dxa"/>
          </w:tcPr>
          <w:p w:rsidR="00C926BC" w:rsidRDefault="00DA28DB" w:rsidP="00DA28DB">
            <w:pPr>
              <w:pStyle w:val="PargrafodaLista"/>
              <w:numPr>
                <w:ilvl w:val="0"/>
                <w:numId w:val="10"/>
              </w:numPr>
              <w:ind w:left="35" w:hanging="118"/>
              <w:jc w:val="both"/>
            </w:pPr>
            <w:r w:rsidRPr="00DA28DB">
              <w:t>Imagens analíticas em textos.</w:t>
            </w:r>
          </w:p>
        </w:tc>
        <w:tc>
          <w:tcPr>
            <w:tcW w:w="4779" w:type="dxa"/>
          </w:tcPr>
          <w:p w:rsidR="00DA28DB" w:rsidRDefault="00DA28DB" w:rsidP="00DA28DB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(EF05LP23</w:t>
            </w:r>
            <w:proofErr w:type="gramStart"/>
            <w:r>
              <w:t>) Comparar</w:t>
            </w:r>
            <w:proofErr w:type="gramEnd"/>
            <w:r>
              <w:t xml:space="preserve"> informações apresentadas em gráficos ou tabelas. </w:t>
            </w:r>
          </w:p>
          <w:p w:rsidR="00DA28DB" w:rsidRDefault="00DA28DB" w:rsidP="00DA28DB">
            <w:pPr>
              <w:pStyle w:val="PargrafodaLista"/>
              <w:ind w:left="35" w:hanging="118"/>
              <w:jc w:val="both"/>
            </w:pPr>
            <w:r>
              <w:t xml:space="preserve"> </w:t>
            </w:r>
          </w:p>
          <w:p w:rsidR="00C926BC" w:rsidRDefault="00DA28DB" w:rsidP="00DA28DB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Comparar as informações apresentadas em gráficos ou tabelas, reconhecendo a função desses recursos em textos, como forma de apresentação e organização de dados e informações, a fim de identificar e interpretar os dados apresentados nesses gêneros.</w:t>
            </w:r>
          </w:p>
        </w:tc>
        <w:tc>
          <w:tcPr>
            <w:tcW w:w="2734" w:type="dxa"/>
          </w:tcPr>
          <w:p w:rsidR="00C926BC" w:rsidRPr="00AF7C92" w:rsidRDefault="00C926BC" w:rsidP="007134D0">
            <w:pPr>
              <w:jc w:val="both"/>
            </w:pPr>
          </w:p>
        </w:tc>
        <w:tc>
          <w:tcPr>
            <w:tcW w:w="2405" w:type="dxa"/>
          </w:tcPr>
          <w:p w:rsidR="00C926BC" w:rsidRPr="00AF7C92" w:rsidRDefault="00C926BC" w:rsidP="007134D0">
            <w:pPr>
              <w:jc w:val="both"/>
            </w:pPr>
          </w:p>
        </w:tc>
      </w:tr>
      <w:tr w:rsidR="00C926BC" w:rsidTr="007134D0">
        <w:tc>
          <w:tcPr>
            <w:tcW w:w="1843" w:type="dxa"/>
          </w:tcPr>
          <w:p w:rsidR="00C926BC" w:rsidRPr="00C926BC" w:rsidRDefault="00C926BC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926BC">
              <w:t>Campo das Práticas de Estudo e Pesquisa</w:t>
            </w:r>
          </w:p>
        </w:tc>
        <w:tc>
          <w:tcPr>
            <w:tcW w:w="1843" w:type="dxa"/>
          </w:tcPr>
          <w:p w:rsidR="00C926BC" w:rsidRPr="00C926BC" w:rsidRDefault="00DA28DB" w:rsidP="00DA28DB">
            <w:pPr>
              <w:pStyle w:val="PargrafodaLista"/>
              <w:numPr>
                <w:ilvl w:val="0"/>
                <w:numId w:val="5"/>
              </w:numPr>
              <w:ind w:left="35" w:hanging="118"/>
            </w:pPr>
            <w:r w:rsidRPr="00DA28DB">
              <w:t>Produção de textos (escrita compartilhada e autônoma)</w:t>
            </w:r>
          </w:p>
        </w:tc>
        <w:tc>
          <w:tcPr>
            <w:tcW w:w="2724" w:type="dxa"/>
          </w:tcPr>
          <w:p w:rsidR="00DA28DB" w:rsidRDefault="00DA28DB" w:rsidP="00DA28DB">
            <w:pPr>
              <w:pStyle w:val="PargrafodaLista"/>
              <w:numPr>
                <w:ilvl w:val="0"/>
                <w:numId w:val="10"/>
              </w:numPr>
              <w:ind w:left="35" w:hanging="118"/>
              <w:jc w:val="both"/>
            </w:pPr>
            <w:r>
              <w:t>Produção de textos; Relação tema/título/texto (</w:t>
            </w:r>
            <w:proofErr w:type="spellStart"/>
            <w:r>
              <w:t>situacionalidade</w:t>
            </w:r>
            <w:proofErr w:type="spellEnd"/>
            <w:r>
              <w:t xml:space="preserve">, intencionalidade e </w:t>
            </w:r>
            <w:proofErr w:type="spellStart"/>
            <w:r>
              <w:t>intextualidade</w:t>
            </w:r>
            <w:proofErr w:type="spellEnd"/>
            <w:r>
              <w:t xml:space="preserve">). </w:t>
            </w:r>
          </w:p>
          <w:p w:rsidR="00C926BC" w:rsidRDefault="00C926BC" w:rsidP="00DA28DB">
            <w:pPr>
              <w:pStyle w:val="PargrafodaLista"/>
              <w:ind w:left="35" w:hanging="118"/>
              <w:jc w:val="both"/>
            </w:pPr>
          </w:p>
        </w:tc>
        <w:tc>
          <w:tcPr>
            <w:tcW w:w="4779" w:type="dxa"/>
          </w:tcPr>
          <w:p w:rsidR="00DA28DB" w:rsidRDefault="00DA28DB" w:rsidP="00DA28DB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(EF05LP24</w:t>
            </w:r>
            <w:proofErr w:type="gramStart"/>
            <w:r>
              <w:t>) Planejar e produzir</w:t>
            </w:r>
            <w:proofErr w:type="gramEnd"/>
            <w:r>
              <w:t xml:space="preserve"> texto sobre tema de interesse, organizando resultados de pesquisa em fontes de informação impressas ou digitais, incluindo imagens e gráficos ou tabelas, considerando a situação comunicativa e o tema/assunto do texto. </w:t>
            </w:r>
          </w:p>
          <w:p w:rsidR="00DA28DB" w:rsidRDefault="00DA28DB" w:rsidP="00DA28DB">
            <w:pPr>
              <w:pStyle w:val="PargrafodaLista"/>
              <w:ind w:left="35" w:hanging="118"/>
              <w:jc w:val="both"/>
            </w:pPr>
            <w:r>
              <w:t xml:space="preserve"> </w:t>
            </w:r>
          </w:p>
          <w:p w:rsidR="00C926BC" w:rsidRDefault="00DA28DB" w:rsidP="00DA28DB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Planejar e produzir, sob a orientação do professor, textos sobre temas de interesse, com base em resultados de observações e pesquisas em fontes de informações impressas ou eletrônicas, incluindo, quando pertinente, imagens e gráficos ou tabelas simples, de modo a considerar a situação comunicativa e o tema/assunto do texto.</w:t>
            </w:r>
          </w:p>
        </w:tc>
        <w:tc>
          <w:tcPr>
            <w:tcW w:w="2734" w:type="dxa"/>
          </w:tcPr>
          <w:p w:rsidR="00C926BC" w:rsidRPr="00AF7C92" w:rsidRDefault="00C926BC" w:rsidP="007134D0">
            <w:pPr>
              <w:jc w:val="both"/>
            </w:pPr>
          </w:p>
        </w:tc>
        <w:tc>
          <w:tcPr>
            <w:tcW w:w="2405" w:type="dxa"/>
          </w:tcPr>
          <w:p w:rsidR="00C926BC" w:rsidRPr="00AF7C92" w:rsidRDefault="00C926BC" w:rsidP="007134D0">
            <w:pPr>
              <w:jc w:val="both"/>
            </w:pPr>
          </w:p>
        </w:tc>
      </w:tr>
      <w:tr w:rsidR="00C926BC" w:rsidTr="007134D0">
        <w:tc>
          <w:tcPr>
            <w:tcW w:w="1843" w:type="dxa"/>
          </w:tcPr>
          <w:p w:rsidR="00C926BC" w:rsidRPr="00C926BC" w:rsidRDefault="00C926BC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926BC">
              <w:t>Campo das Práticas de Estudo e Pesquisa</w:t>
            </w:r>
          </w:p>
        </w:tc>
        <w:tc>
          <w:tcPr>
            <w:tcW w:w="1843" w:type="dxa"/>
          </w:tcPr>
          <w:p w:rsidR="00C926BC" w:rsidRPr="00C926BC" w:rsidRDefault="00DA28DB" w:rsidP="00DA28DB">
            <w:pPr>
              <w:pStyle w:val="PargrafodaLista"/>
              <w:numPr>
                <w:ilvl w:val="0"/>
                <w:numId w:val="5"/>
              </w:numPr>
              <w:ind w:left="177" w:hanging="118"/>
            </w:pPr>
            <w:r w:rsidRPr="00DA28DB">
              <w:t>Análise linguística/ semiótica (Ortografização)</w:t>
            </w:r>
          </w:p>
        </w:tc>
        <w:tc>
          <w:tcPr>
            <w:tcW w:w="2724" w:type="dxa"/>
          </w:tcPr>
          <w:p w:rsidR="00DA28DB" w:rsidRDefault="00DA28DB" w:rsidP="00DA28DB">
            <w:pPr>
              <w:pStyle w:val="PargrafodaLista"/>
              <w:numPr>
                <w:ilvl w:val="0"/>
                <w:numId w:val="10"/>
              </w:numPr>
              <w:ind w:left="177" w:hanging="118"/>
              <w:jc w:val="both"/>
            </w:pPr>
            <w:r>
              <w:t xml:space="preserve">Forma de composição dos textos Adequação do texto às normas de escrita; Concordância verbal e nominal; Pontuação; Ortografia. </w:t>
            </w:r>
          </w:p>
          <w:p w:rsidR="00C926BC" w:rsidRDefault="00C926BC" w:rsidP="00DA28DB">
            <w:pPr>
              <w:pStyle w:val="PargrafodaLista"/>
              <w:ind w:left="177" w:hanging="118"/>
              <w:jc w:val="both"/>
            </w:pPr>
          </w:p>
        </w:tc>
        <w:tc>
          <w:tcPr>
            <w:tcW w:w="4779" w:type="dxa"/>
          </w:tcPr>
          <w:p w:rsidR="00DA28DB" w:rsidRDefault="00DA28DB" w:rsidP="00DA28DB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(EF05LP26</w:t>
            </w:r>
            <w:proofErr w:type="gramStart"/>
            <w:r>
              <w:t>) Utilizar</w:t>
            </w:r>
            <w:proofErr w:type="gramEnd"/>
            <w:r>
              <w:t xml:space="preserve">, ao produzir o texto, conhecimentos linguísticos e gramaticais: regras sintáticas de concordância nominal e verbal, convenções de escrita de citações, pontuação (ponto final, dois-pontos, vírgulas em enumerações) e regras ortográficas. </w:t>
            </w:r>
          </w:p>
          <w:p w:rsidR="00DA28DB" w:rsidRDefault="00DA28DB" w:rsidP="00DA28DB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 xml:space="preserve"> </w:t>
            </w:r>
          </w:p>
          <w:p w:rsidR="00C926BC" w:rsidRDefault="00DA28DB" w:rsidP="00DA28DB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lastRenderedPageBreak/>
              <w:t>Utilizar, ao produzir o texto, conhecimentos linguísticos e gramaticais: regras sintáticas de concordância nominal e verbal, convenções de escrita de citações, pontuação (ponto final, dois-pontos, vírgulas em enumerações) e regras ortográficas, a fim de adequar, progressivamente, suas produções às normas da escrita padrão.</w:t>
            </w:r>
          </w:p>
        </w:tc>
        <w:tc>
          <w:tcPr>
            <w:tcW w:w="2734" w:type="dxa"/>
          </w:tcPr>
          <w:p w:rsidR="00C926BC" w:rsidRPr="00AF7C92" w:rsidRDefault="00C926BC" w:rsidP="007134D0">
            <w:pPr>
              <w:jc w:val="both"/>
            </w:pPr>
          </w:p>
        </w:tc>
        <w:tc>
          <w:tcPr>
            <w:tcW w:w="2405" w:type="dxa"/>
          </w:tcPr>
          <w:p w:rsidR="00C926BC" w:rsidRPr="00AF7C92" w:rsidRDefault="00C926BC" w:rsidP="007134D0">
            <w:pPr>
              <w:jc w:val="both"/>
            </w:pPr>
          </w:p>
        </w:tc>
      </w:tr>
      <w:tr w:rsidR="00C926BC" w:rsidTr="007134D0">
        <w:tc>
          <w:tcPr>
            <w:tcW w:w="1843" w:type="dxa"/>
          </w:tcPr>
          <w:p w:rsidR="00C926BC" w:rsidRPr="00C926BC" w:rsidRDefault="00C926BC" w:rsidP="0046390B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926BC">
              <w:lastRenderedPageBreak/>
              <w:t>Campo das Práticas de Estudo e Pesquisa</w:t>
            </w:r>
          </w:p>
        </w:tc>
        <w:tc>
          <w:tcPr>
            <w:tcW w:w="1843" w:type="dxa"/>
          </w:tcPr>
          <w:p w:rsidR="00C926BC" w:rsidRPr="00C926BC" w:rsidRDefault="00DA28DB" w:rsidP="00DA28DB">
            <w:pPr>
              <w:pStyle w:val="PargrafodaLista"/>
              <w:numPr>
                <w:ilvl w:val="0"/>
                <w:numId w:val="5"/>
              </w:numPr>
              <w:ind w:left="177" w:hanging="141"/>
            </w:pPr>
            <w:r w:rsidRPr="00DA28DB">
              <w:t>Análise linguística/ semiótica (Ortografização)</w:t>
            </w:r>
          </w:p>
        </w:tc>
        <w:tc>
          <w:tcPr>
            <w:tcW w:w="2724" w:type="dxa"/>
          </w:tcPr>
          <w:p w:rsidR="00C926BC" w:rsidRDefault="00DA28DB" w:rsidP="00DA28DB">
            <w:pPr>
              <w:pStyle w:val="PargrafodaLista"/>
              <w:numPr>
                <w:ilvl w:val="0"/>
                <w:numId w:val="10"/>
              </w:numPr>
              <w:ind w:left="177" w:hanging="141"/>
              <w:jc w:val="both"/>
            </w:pPr>
            <w:r w:rsidRPr="00DA28DB">
              <w:t>Forma de composição dos textos; Coesão e articuladores.</w:t>
            </w:r>
          </w:p>
        </w:tc>
        <w:tc>
          <w:tcPr>
            <w:tcW w:w="4779" w:type="dxa"/>
          </w:tcPr>
          <w:p w:rsidR="00DA28DB" w:rsidRDefault="00DA28DB" w:rsidP="00DA28DB">
            <w:pPr>
              <w:pStyle w:val="PargrafodaLista"/>
              <w:numPr>
                <w:ilvl w:val="0"/>
                <w:numId w:val="5"/>
              </w:numPr>
              <w:ind w:left="177" w:hanging="141"/>
              <w:jc w:val="both"/>
            </w:pPr>
            <w:r>
              <w:t>(EF05LP27</w:t>
            </w:r>
            <w:proofErr w:type="gramStart"/>
            <w:r>
              <w:t>) Utilizar</w:t>
            </w:r>
            <w:proofErr w:type="gramEnd"/>
            <w:r>
              <w:t xml:space="preserve">, ao produzir o texto, recursos de coesão pronominal (pronomes anafóricos) e articuladores de relações de sentido (tempo, causa, oposição, conclusão, comparação), com nível adequado de </w:t>
            </w:r>
            <w:proofErr w:type="spellStart"/>
            <w:r>
              <w:t>informatividade</w:t>
            </w:r>
            <w:proofErr w:type="spellEnd"/>
            <w:r>
              <w:t xml:space="preserve">. </w:t>
            </w:r>
          </w:p>
          <w:p w:rsidR="00DA28DB" w:rsidRDefault="00DA28DB" w:rsidP="00DA28DB">
            <w:pPr>
              <w:pStyle w:val="PargrafodaLista"/>
              <w:numPr>
                <w:ilvl w:val="0"/>
                <w:numId w:val="5"/>
              </w:numPr>
              <w:ind w:left="177" w:hanging="141"/>
              <w:jc w:val="both"/>
            </w:pPr>
            <w:r>
              <w:t xml:space="preserve"> </w:t>
            </w:r>
          </w:p>
          <w:p w:rsidR="00C926BC" w:rsidRDefault="00DA28DB" w:rsidP="00DA28DB">
            <w:pPr>
              <w:pStyle w:val="PargrafodaLista"/>
              <w:numPr>
                <w:ilvl w:val="0"/>
                <w:numId w:val="5"/>
              </w:numPr>
              <w:ind w:left="177" w:hanging="141"/>
              <w:jc w:val="both"/>
            </w:pPr>
            <w:r>
              <w:t xml:space="preserve">Utilizar, ao produzir o texto, recursos de coesão pronominal (pronomes anafóricos) e articuladores de relações de sentido (tempo, causa, oposição, conclusão, comparação), com nível adequado de </w:t>
            </w:r>
            <w:proofErr w:type="spellStart"/>
            <w:r>
              <w:t>informatividade</w:t>
            </w:r>
            <w:proofErr w:type="spellEnd"/>
            <w:r>
              <w:t>, de modo a aperfeiçoar, gradativamente, a qualidade da escrita.</w:t>
            </w:r>
          </w:p>
        </w:tc>
        <w:tc>
          <w:tcPr>
            <w:tcW w:w="2734" w:type="dxa"/>
          </w:tcPr>
          <w:p w:rsidR="00C926BC" w:rsidRPr="00AF7C92" w:rsidRDefault="00C926BC" w:rsidP="007134D0">
            <w:pPr>
              <w:jc w:val="both"/>
            </w:pPr>
          </w:p>
        </w:tc>
        <w:tc>
          <w:tcPr>
            <w:tcW w:w="2405" w:type="dxa"/>
          </w:tcPr>
          <w:p w:rsidR="00C926BC" w:rsidRPr="00AF7C92" w:rsidRDefault="00C926BC" w:rsidP="007134D0">
            <w:pPr>
              <w:jc w:val="both"/>
            </w:pPr>
          </w:p>
        </w:tc>
      </w:tr>
      <w:tr w:rsidR="0046390B" w:rsidTr="007134D0">
        <w:tc>
          <w:tcPr>
            <w:tcW w:w="1843" w:type="dxa"/>
          </w:tcPr>
          <w:p w:rsidR="0046390B" w:rsidRPr="00C926BC" w:rsidRDefault="00DA28DB" w:rsidP="00A242AD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DA28DB">
              <w:t>Campo da Vida Pública</w:t>
            </w:r>
          </w:p>
        </w:tc>
        <w:tc>
          <w:tcPr>
            <w:tcW w:w="1843" w:type="dxa"/>
          </w:tcPr>
          <w:p w:rsidR="0046390B" w:rsidRPr="00C926BC" w:rsidRDefault="00DA28DB" w:rsidP="00A242AD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DA28DB">
              <w:t>Produção de textos (escrita compartilhada e autônoma)</w:t>
            </w:r>
          </w:p>
        </w:tc>
        <w:tc>
          <w:tcPr>
            <w:tcW w:w="2724" w:type="dxa"/>
          </w:tcPr>
          <w:p w:rsidR="0046390B" w:rsidRPr="0046390B" w:rsidRDefault="00A242AD" w:rsidP="00A242AD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A242AD">
              <w:t>Escrita colaborativa; Consistência argumentativa.</w:t>
            </w:r>
          </w:p>
        </w:tc>
        <w:tc>
          <w:tcPr>
            <w:tcW w:w="4779" w:type="dxa"/>
          </w:tcPr>
          <w:p w:rsidR="00A242AD" w:rsidRDefault="00A242AD" w:rsidP="00A242AD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(EF35LP15</w:t>
            </w:r>
            <w:proofErr w:type="gramStart"/>
            <w:r>
              <w:t>) Opinar e defender</w:t>
            </w:r>
            <w:proofErr w:type="gramEnd"/>
            <w:r>
              <w:t xml:space="preserve"> ponto de vista sobre tema polêmico relacionado a situações vivenciadas na escola e/ou na comunidade, utilizando registro formal e estrutura adequada à argumentação, considerando a situação comunicativa e o tema/assunto do texto. </w:t>
            </w:r>
          </w:p>
          <w:p w:rsidR="00A242AD" w:rsidRDefault="00A242AD" w:rsidP="00A242AD">
            <w:pPr>
              <w:pStyle w:val="PargrafodaLista"/>
              <w:ind w:left="177" w:hanging="182"/>
              <w:jc w:val="both"/>
            </w:pPr>
            <w:r>
              <w:t xml:space="preserve"> </w:t>
            </w:r>
          </w:p>
          <w:p w:rsidR="0046390B" w:rsidRDefault="00A242AD" w:rsidP="00A242AD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Opinar e defender ponto de vista sobre tema polêmico relacionado a situações vivenciadas na escola e/ou na comunidade, utilizando registro formal e estrutura adequada à argumentação, considerando a situação comunicativa e o tema/assunto do texto, a fim de manter, gradativamente, a consistência argumentativa e desenvolver o senso crítico</w:t>
            </w:r>
          </w:p>
        </w:tc>
        <w:tc>
          <w:tcPr>
            <w:tcW w:w="2734" w:type="dxa"/>
          </w:tcPr>
          <w:p w:rsidR="0046390B" w:rsidRPr="00AF7C92" w:rsidRDefault="0046390B" w:rsidP="007134D0">
            <w:pPr>
              <w:jc w:val="both"/>
            </w:pPr>
          </w:p>
        </w:tc>
        <w:tc>
          <w:tcPr>
            <w:tcW w:w="2405" w:type="dxa"/>
          </w:tcPr>
          <w:p w:rsidR="0046390B" w:rsidRPr="00AF7C92" w:rsidRDefault="0046390B" w:rsidP="007134D0">
            <w:pPr>
              <w:jc w:val="both"/>
            </w:pPr>
          </w:p>
        </w:tc>
      </w:tr>
      <w:tr w:rsidR="0046390B" w:rsidTr="007134D0">
        <w:tc>
          <w:tcPr>
            <w:tcW w:w="1843" w:type="dxa"/>
          </w:tcPr>
          <w:p w:rsidR="0046390B" w:rsidRPr="0046390B" w:rsidRDefault="0046390B" w:rsidP="00A242AD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6390B">
              <w:lastRenderedPageBreak/>
              <w:t>Campo da Vida Pública</w:t>
            </w:r>
          </w:p>
        </w:tc>
        <w:tc>
          <w:tcPr>
            <w:tcW w:w="1843" w:type="dxa"/>
          </w:tcPr>
          <w:p w:rsidR="0046390B" w:rsidRPr="00C926BC" w:rsidRDefault="00A242AD" w:rsidP="00A242AD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A242AD">
              <w:t>Análise linguística/ semiótica (Ortografização)</w:t>
            </w:r>
          </w:p>
        </w:tc>
        <w:tc>
          <w:tcPr>
            <w:tcW w:w="2724" w:type="dxa"/>
          </w:tcPr>
          <w:p w:rsidR="0046390B" w:rsidRPr="0046390B" w:rsidRDefault="00A242AD" w:rsidP="00A242AD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A242AD">
              <w:t>Forma de composição dos textos; Adequação da estrutura e linguagem argumentativa.</w:t>
            </w:r>
          </w:p>
        </w:tc>
        <w:tc>
          <w:tcPr>
            <w:tcW w:w="4779" w:type="dxa"/>
          </w:tcPr>
          <w:p w:rsidR="00A242AD" w:rsidRDefault="00A242AD" w:rsidP="00A242AD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(EF35LP16</w:t>
            </w:r>
            <w:proofErr w:type="gramStart"/>
            <w:r>
              <w:t>) Identificar e reproduzir</w:t>
            </w:r>
            <w:proofErr w:type="gramEnd"/>
            <w:r>
              <w:t xml:space="preserve">, em notícias, manchetes, lides e corpo de notícias simples para público infantil e cartas de reclamação (revista infantil), digitais ou impressos, a formatação e diagramação específica de cada um desses gêneros, inclusive em suas versões orais. </w:t>
            </w:r>
          </w:p>
          <w:p w:rsidR="00A242AD" w:rsidRDefault="00A242AD" w:rsidP="00A242AD">
            <w:pPr>
              <w:pStyle w:val="PargrafodaLista"/>
              <w:ind w:left="177" w:hanging="182"/>
              <w:jc w:val="both"/>
            </w:pPr>
            <w:r>
              <w:t xml:space="preserve"> </w:t>
            </w:r>
          </w:p>
          <w:p w:rsidR="0046390B" w:rsidRDefault="00A242AD" w:rsidP="00A242AD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Identificar e reproduzir, gradativamente, em notícias, manchetes, lides e corpo de notícias simples para público infantil e cartas de reclamação (revista infantil), digitais ou impressos, a formatação e diagramação específica de cada um desses gêneros, inclusive em suas versões orais, de modo a identificar as especificidades da linguagem requerida nesses gêneros.</w:t>
            </w:r>
          </w:p>
        </w:tc>
        <w:tc>
          <w:tcPr>
            <w:tcW w:w="2734" w:type="dxa"/>
          </w:tcPr>
          <w:p w:rsidR="0046390B" w:rsidRPr="00AF7C92" w:rsidRDefault="0046390B" w:rsidP="007134D0">
            <w:pPr>
              <w:jc w:val="both"/>
            </w:pPr>
          </w:p>
        </w:tc>
        <w:tc>
          <w:tcPr>
            <w:tcW w:w="2405" w:type="dxa"/>
          </w:tcPr>
          <w:p w:rsidR="0046390B" w:rsidRPr="00AF7C92" w:rsidRDefault="0046390B" w:rsidP="007134D0">
            <w:pPr>
              <w:jc w:val="both"/>
            </w:pPr>
          </w:p>
        </w:tc>
      </w:tr>
      <w:tr w:rsidR="0046390B" w:rsidTr="007134D0">
        <w:tc>
          <w:tcPr>
            <w:tcW w:w="1843" w:type="dxa"/>
          </w:tcPr>
          <w:p w:rsidR="0046390B" w:rsidRPr="0046390B" w:rsidRDefault="0046390B" w:rsidP="0046390B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6390B">
              <w:t>Campo da Vida Pública</w:t>
            </w:r>
          </w:p>
        </w:tc>
        <w:tc>
          <w:tcPr>
            <w:tcW w:w="1843" w:type="dxa"/>
          </w:tcPr>
          <w:p w:rsidR="0046390B" w:rsidRPr="00C926BC" w:rsidRDefault="00A242AD" w:rsidP="00A242AD">
            <w:pPr>
              <w:pStyle w:val="PargrafodaLista"/>
              <w:numPr>
                <w:ilvl w:val="0"/>
                <w:numId w:val="5"/>
              </w:numPr>
              <w:ind w:left="177" w:hanging="118"/>
            </w:pPr>
            <w:r w:rsidRPr="00A242AD">
              <w:t>Leitura/escuta (compartilhada e autônoma)</w:t>
            </w:r>
          </w:p>
        </w:tc>
        <w:tc>
          <w:tcPr>
            <w:tcW w:w="2724" w:type="dxa"/>
          </w:tcPr>
          <w:p w:rsidR="0046390B" w:rsidRPr="0046390B" w:rsidRDefault="00A242AD" w:rsidP="00A242AD">
            <w:pPr>
              <w:pStyle w:val="PargrafodaLista"/>
              <w:numPr>
                <w:ilvl w:val="0"/>
                <w:numId w:val="10"/>
              </w:numPr>
              <w:ind w:left="177" w:hanging="118"/>
              <w:jc w:val="both"/>
            </w:pPr>
            <w:r w:rsidRPr="00A242AD">
              <w:t>Compreensão em leitura; Unidade temática; Ideias principais.</w:t>
            </w:r>
          </w:p>
        </w:tc>
        <w:tc>
          <w:tcPr>
            <w:tcW w:w="4779" w:type="dxa"/>
          </w:tcPr>
          <w:p w:rsidR="00A242AD" w:rsidRDefault="00A242AD" w:rsidP="00A242AD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(EF05LP15</w:t>
            </w:r>
            <w:proofErr w:type="gramStart"/>
            <w:r>
              <w:t>) Ler/assistir e compreender</w:t>
            </w:r>
            <w:proofErr w:type="gramEnd"/>
            <w:r>
              <w:t xml:space="preserve">, com autonomia, notícias, reportagens, vídeos em </w:t>
            </w:r>
            <w:proofErr w:type="spellStart"/>
            <w:r>
              <w:t>vlogs</w:t>
            </w:r>
            <w:proofErr w:type="spellEnd"/>
            <w:r>
              <w:t xml:space="preserve"> argumentativos, dentre outros gêneros do campo político-cidadão, de acordo com as convenções dos gêneros e considerando a situação comunicativa e o tema/assunto do texto. </w:t>
            </w:r>
          </w:p>
          <w:p w:rsidR="00A242AD" w:rsidRDefault="00A242AD" w:rsidP="00A242AD">
            <w:pPr>
              <w:pStyle w:val="PargrafodaLista"/>
              <w:ind w:left="177" w:hanging="118"/>
              <w:jc w:val="both"/>
            </w:pPr>
            <w:r>
              <w:t xml:space="preserve"> </w:t>
            </w:r>
          </w:p>
          <w:p w:rsidR="0046390B" w:rsidRDefault="00A242AD" w:rsidP="00A242AD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 xml:space="preserve">Ler/assistir e compreender, com progressiva autonomia, notícias, reportagens, vídeos em </w:t>
            </w:r>
            <w:proofErr w:type="spellStart"/>
            <w:r>
              <w:t>vlogs</w:t>
            </w:r>
            <w:proofErr w:type="spellEnd"/>
            <w:r>
              <w:t xml:space="preserve"> argumentativos, dentre outros gêneros do campo </w:t>
            </w:r>
            <w:proofErr w:type="spellStart"/>
            <w:r>
              <w:t>políticocidadão</w:t>
            </w:r>
            <w:proofErr w:type="spellEnd"/>
            <w:r>
              <w:t>, de acordo com as convenções dos gêneros e considerando a situação comunicativa e o tema/assunto do texto, a fim de compreender as ideias principais presentes nesses gêneros.</w:t>
            </w:r>
          </w:p>
        </w:tc>
        <w:tc>
          <w:tcPr>
            <w:tcW w:w="2734" w:type="dxa"/>
          </w:tcPr>
          <w:p w:rsidR="0046390B" w:rsidRPr="00AF7C92" w:rsidRDefault="0046390B" w:rsidP="007134D0">
            <w:pPr>
              <w:jc w:val="both"/>
            </w:pPr>
          </w:p>
        </w:tc>
        <w:tc>
          <w:tcPr>
            <w:tcW w:w="2405" w:type="dxa"/>
          </w:tcPr>
          <w:p w:rsidR="0046390B" w:rsidRPr="00AF7C92" w:rsidRDefault="0046390B" w:rsidP="007134D0">
            <w:pPr>
              <w:jc w:val="both"/>
            </w:pPr>
          </w:p>
        </w:tc>
      </w:tr>
      <w:tr w:rsidR="0046390B" w:rsidTr="007134D0">
        <w:tc>
          <w:tcPr>
            <w:tcW w:w="1843" w:type="dxa"/>
          </w:tcPr>
          <w:p w:rsidR="0046390B" w:rsidRPr="0046390B" w:rsidRDefault="0046390B" w:rsidP="0046390B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6390B">
              <w:t>Campo da Vida Pública</w:t>
            </w:r>
          </w:p>
        </w:tc>
        <w:tc>
          <w:tcPr>
            <w:tcW w:w="1843" w:type="dxa"/>
          </w:tcPr>
          <w:p w:rsidR="0046390B" w:rsidRPr="0046390B" w:rsidRDefault="00A242AD" w:rsidP="00A242AD">
            <w:pPr>
              <w:pStyle w:val="PargrafodaLista"/>
              <w:numPr>
                <w:ilvl w:val="0"/>
                <w:numId w:val="5"/>
              </w:numPr>
              <w:ind w:left="177" w:hanging="118"/>
            </w:pPr>
            <w:r w:rsidRPr="00A242AD">
              <w:t>Leitura/escuta (compartilhada e autônoma)</w:t>
            </w:r>
          </w:p>
        </w:tc>
        <w:tc>
          <w:tcPr>
            <w:tcW w:w="2724" w:type="dxa"/>
          </w:tcPr>
          <w:p w:rsidR="0046390B" w:rsidRPr="0046390B" w:rsidRDefault="00A242AD" w:rsidP="00A242AD">
            <w:pPr>
              <w:pStyle w:val="PargrafodaLista"/>
              <w:numPr>
                <w:ilvl w:val="0"/>
                <w:numId w:val="10"/>
              </w:numPr>
              <w:ind w:left="177" w:hanging="118"/>
              <w:jc w:val="both"/>
            </w:pPr>
            <w:r w:rsidRPr="00A242AD">
              <w:t>Compreensão em leitura; Leitura crítica de fontes distintas.</w:t>
            </w:r>
          </w:p>
        </w:tc>
        <w:tc>
          <w:tcPr>
            <w:tcW w:w="4779" w:type="dxa"/>
          </w:tcPr>
          <w:p w:rsidR="00A242AD" w:rsidRDefault="00A242AD" w:rsidP="00A242AD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(EF05LP16</w:t>
            </w:r>
            <w:proofErr w:type="gramStart"/>
            <w:r>
              <w:t>) Comparar</w:t>
            </w:r>
            <w:proofErr w:type="gramEnd"/>
            <w:r>
              <w:t xml:space="preserve"> informações sobre um mesmo fato veiculadas em diferentes mídias e concluir sobre qual é mais confiável e por quê. </w:t>
            </w:r>
          </w:p>
          <w:p w:rsidR="00A242AD" w:rsidRDefault="00A242AD" w:rsidP="00A242AD">
            <w:pPr>
              <w:pStyle w:val="PargrafodaLista"/>
              <w:ind w:left="177" w:hanging="118"/>
              <w:jc w:val="both"/>
            </w:pPr>
          </w:p>
          <w:p w:rsidR="0046390B" w:rsidRDefault="00A242AD" w:rsidP="00A242AD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lastRenderedPageBreak/>
              <w:t>Ler e comparar, com a mediação do professor, informações sobre um mesmo fato veiculadas em diferentes mídias e concluir sobre qual parece ser mais verídica e por quê, de modo a desenvolver a criticidade em sua leitura.</w:t>
            </w:r>
          </w:p>
        </w:tc>
        <w:tc>
          <w:tcPr>
            <w:tcW w:w="2734" w:type="dxa"/>
          </w:tcPr>
          <w:p w:rsidR="0046390B" w:rsidRPr="00AF7C92" w:rsidRDefault="0046390B" w:rsidP="007134D0">
            <w:pPr>
              <w:jc w:val="both"/>
            </w:pPr>
          </w:p>
        </w:tc>
        <w:tc>
          <w:tcPr>
            <w:tcW w:w="2405" w:type="dxa"/>
          </w:tcPr>
          <w:p w:rsidR="0046390B" w:rsidRPr="00AF7C92" w:rsidRDefault="0046390B" w:rsidP="007134D0">
            <w:pPr>
              <w:jc w:val="both"/>
            </w:pPr>
          </w:p>
        </w:tc>
      </w:tr>
      <w:tr w:rsidR="0046390B" w:rsidTr="007134D0">
        <w:tc>
          <w:tcPr>
            <w:tcW w:w="1843" w:type="dxa"/>
          </w:tcPr>
          <w:p w:rsidR="0046390B" w:rsidRPr="0046390B" w:rsidRDefault="0046390B" w:rsidP="0046390B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6390B">
              <w:lastRenderedPageBreak/>
              <w:t>Campo da Vida Pública</w:t>
            </w:r>
          </w:p>
        </w:tc>
        <w:tc>
          <w:tcPr>
            <w:tcW w:w="1843" w:type="dxa"/>
          </w:tcPr>
          <w:p w:rsidR="0046390B" w:rsidRPr="0046390B" w:rsidRDefault="00A242AD" w:rsidP="00A242AD">
            <w:pPr>
              <w:pStyle w:val="PargrafodaLista"/>
              <w:numPr>
                <w:ilvl w:val="0"/>
                <w:numId w:val="5"/>
              </w:numPr>
              <w:ind w:left="35" w:hanging="118"/>
            </w:pPr>
            <w:r w:rsidRPr="00A242AD">
              <w:t>Produção de textos (escrita compartilhada e autônoma)</w:t>
            </w:r>
          </w:p>
        </w:tc>
        <w:tc>
          <w:tcPr>
            <w:tcW w:w="2724" w:type="dxa"/>
          </w:tcPr>
          <w:p w:rsidR="0046390B" w:rsidRPr="0046390B" w:rsidRDefault="00A242AD" w:rsidP="00A242AD">
            <w:pPr>
              <w:pStyle w:val="PargrafodaLista"/>
              <w:numPr>
                <w:ilvl w:val="0"/>
                <w:numId w:val="10"/>
              </w:numPr>
              <w:ind w:left="35" w:hanging="118"/>
              <w:jc w:val="both"/>
            </w:pPr>
            <w:r w:rsidRPr="00A242AD">
              <w:t>Escrita colaborativa.</w:t>
            </w:r>
          </w:p>
        </w:tc>
        <w:tc>
          <w:tcPr>
            <w:tcW w:w="4779" w:type="dxa"/>
          </w:tcPr>
          <w:p w:rsidR="00A242AD" w:rsidRDefault="00A242AD" w:rsidP="00A242AD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(EF05LP17</w:t>
            </w:r>
            <w:proofErr w:type="gramStart"/>
            <w:r>
              <w:t>) Produzir</w:t>
            </w:r>
            <w:proofErr w:type="gramEnd"/>
            <w:r>
              <w:t xml:space="preserve"> roteiro para edição de uma reportagem digital sobre temas de interesse da turma, a partir de buscas de informações, imagens, áudios e vídeos na internet, de acordo com as convenções do gênero e considerando a situação comunicativa e o tema/assunto do texto. </w:t>
            </w:r>
          </w:p>
          <w:p w:rsidR="00A242AD" w:rsidRDefault="00A242AD" w:rsidP="00A242AD">
            <w:pPr>
              <w:pStyle w:val="PargrafodaLista"/>
              <w:ind w:left="35" w:hanging="118"/>
              <w:jc w:val="both"/>
            </w:pPr>
            <w:r>
              <w:t xml:space="preserve"> </w:t>
            </w:r>
          </w:p>
          <w:p w:rsidR="0046390B" w:rsidRDefault="00A242AD" w:rsidP="00A242AD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Produzir roteiro, com a mediação do professor, para edição de uma reportagem digital sobre temas de interesse da turma, a partir de buscas de informações, imagens, áudios e vídeos na internet, de acordo com as convenções do gênero e considerando a situação comunicativa e o tema/assunto do texto, a fim de organizar as ideias principais coletadas para posterior produção textual.</w:t>
            </w:r>
          </w:p>
        </w:tc>
        <w:tc>
          <w:tcPr>
            <w:tcW w:w="2734" w:type="dxa"/>
          </w:tcPr>
          <w:p w:rsidR="0046390B" w:rsidRPr="00AF7C92" w:rsidRDefault="0046390B" w:rsidP="007134D0">
            <w:pPr>
              <w:jc w:val="both"/>
            </w:pPr>
          </w:p>
        </w:tc>
        <w:tc>
          <w:tcPr>
            <w:tcW w:w="2405" w:type="dxa"/>
          </w:tcPr>
          <w:p w:rsidR="0046390B" w:rsidRPr="00AF7C92" w:rsidRDefault="0046390B" w:rsidP="007134D0">
            <w:pPr>
              <w:jc w:val="both"/>
            </w:pPr>
          </w:p>
        </w:tc>
      </w:tr>
      <w:tr w:rsidR="00F744E1" w:rsidTr="007134D0">
        <w:tc>
          <w:tcPr>
            <w:tcW w:w="1843" w:type="dxa"/>
          </w:tcPr>
          <w:p w:rsidR="00F744E1" w:rsidRPr="0046390B" w:rsidRDefault="00F744E1" w:rsidP="00F744E1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F744E1">
              <w:t>Campo da Vida Pública</w:t>
            </w:r>
          </w:p>
        </w:tc>
        <w:tc>
          <w:tcPr>
            <w:tcW w:w="1843" w:type="dxa"/>
          </w:tcPr>
          <w:p w:rsidR="00F744E1" w:rsidRPr="0046390B" w:rsidRDefault="00A242AD" w:rsidP="00A242AD">
            <w:pPr>
              <w:pStyle w:val="PargrafodaLista"/>
              <w:numPr>
                <w:ilvl w:val="0"/>
                <w:numId w:val="5"/>
              </w:numPr>
              <w:ind w:left="35" w:hanging="118"/>
            </w:pPr>
            <w:r w:rsidRPr="00A242AD">
              <w:t>Oralidade</w:t>
            </w:r>
          </w:p>
        </w:tc>
        <w:tc>
          <w:tcPr>
            <w:tcW w:w="2724" w:type="dxa"/>
          </w:tcPr>
          <w:p w:rsidR="00F744E1" w:rsidRPr="0046390B" w:rsidRDefault="00A242AD" w:rsidP="00A242AD">
            <w:pPr>
              <w:pStyle w:val="PargrafodaLista"/>
              <w:numPr>
                <w:ilvl w:val="0"/>
                <w:numId w:val="10"/>
              </w:numPr>
              <w:ind w:left="35" w:hanging="118"/>
              <w:jc w:val="both"/>
            </w:pPr>
            <w:r w:rsidRPr="00A242AD">
              <w:t>Planejamento e produção de texto; Ampliação e adequação do vocabulário (usos e contextos sociais).</w:t>
            </w:r>
          </w:p>
        </w:tc>
        <w:tc>
          <w:tcPr>
            <w:tcW w:w="4779" w:type="dxa"/>
          </w:tcPr>
          <w:p w:rsidR="00A242AD" w:rsidRDefault="00A242AD" w:rsidP="00A242AD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(EF05LP18</w:t>
            </w:r>
            <w:proofErr w:type="gramStart"/>
            <w:r>
              <w:t>) Roteirizar</w:t>
            </w:r>
            <w:proofErr w:type="gramEnd"/>
            <w:r>
              <w:t xml:space="preserve">, produzir e editar vídeo para </w:t>
            </w:r>
            <w:proofErr w:type="spellStart"/>
            <w:r>
              <w:t>vlogs</w:t>
            </w:r>
            <w:proofErr w:type="spellEnd"/>
            <w:r>
              <w:t xml:space="preserve"> argumentativos sobre produtos de mídia para público infantil (filmes, desenhos animados, HQs, games etc.), com base em conhecimentos sobre os mesmos, de acordo com as convenções do gênero e considerando a situação comunicativa e o tema/ assunto/finalidade do texto. </w:t>
            </w:r>
          </w:p>
          <w:p w:rsidR="00A242AD" w:rsidRDefault="00A242AD" w:rsidP="00A242AD">
            <w:pPr>
              <w:ind w:left="35" w:hanging="118"/>
              <w:jc w:val="both"/>
            </w:pPr>
            <w:r>
              <w:t xml:space="preserve"> </w:t>
            </w:r>
          </w:p>
          <w:p w:rsidR="00F744E1" w:rsidRDefault="00A242AD" w:rsidP="00A242AD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 xml:space="preserve">Identificar e compreender como são produzidos roteiros e edições de vídeo para </w:t>
            </w:r>
            <w:proofErr w:type="spellStart"/>
            <w:r>
              <w:t>vlogs</w:t>
            </w:r>
            <w:proofErr w:type="spellEnd"/>
            <w:r>
              <w:t xml:space="preserve"> argumentativos sobre produtos de mídia para público infantil (filmes, desenhos animados, HQs, games etc.), com base em conhecimentos sobre os mesmos, de acordo com as convenções do gênero e considerando a situação comunicativa e o tema/ assunto/finalidade do texto, de modo que amplie </w:t>
            </w:r>
            <w:r>
              <w:lastRenderedPageBreak/>
              <w:t>seu vocabulário e adeque sua produção ao contexto social.</w:t>
            </w:r>
          </w:p>
        </w:tc>
        <w:tc>
          <w:tcPr>
            <w:tcW w:w="2734" w:type="dxa"/>
          </w:tcPr>
          <w:p w:rsidR="00F744E1" w:rsidRPr="00AF7C92" w:rsidRDefault="00F744E1" w:rsidP="007134D0">
            <w:pPr>
              <w:jc w:val="both"/>
            </w:pPr>
          </w:p>
        </w:tc>
        <w:tc>
          <w:tcPr>
            <w:tcW w:w="2405" w:type="dxa"/>
          </w:tcPr>
          <w:p w:rsidR="00F744E1" w:rsidRPr="00AF7C92" w:rsidRDefault="00F744E1" w:rsidP="007134D0">
            <w:pPr>
              <w:jc w:val="both"/>
            </w:pPr>
          </w:p>
        </w:tc>
      </w:tr>
      <w:tr w:rsidR="00F744E1" w:rsidTr="007134D0">
        <w:tc>
          <w:tcPr>
            <w:tcW w:w="1843" w:type="dxa"/>
          </w:tcPr>
          <w:p w:rsidR="00F744E1" w:rsidRPr="0046390B" w:rsidRDefault="00F744E1" w:rsidP="00F744E1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F744E1">
              <w:lastRenderedPageBreak/>
              <w:t>Campo da Vida Pública</w:t>
            </w:r>
          </w:p>
        </w:tc>
        <w:tc>
          <w:tcPr>
            <w:tcW w:w="1843" w:type="dxa"/>
          </w:tcPr>
          <w:p w:rsidR="00F744E1" w:rsidRPr="0046390B" w:rsidRDefault="00A242AD" w:rsidP="00A242AD">
            <w:pPr>
              <w:pStyle w:val="PargrafodaLista"/>
              <w:numPr>
                <w:ilvl w:val="0"/>
                <w:numId w:val="5"/>
              </w:numPr>
              <w:ind w:left="35" w:hanging="118"/>
            </w:pPr>
            <w:r w:rsidRPr="00A242AD">
              <w:t>Oralidade</w:t>
            </w:r>
          </w:p>
        </w:tc>
        <w:tc>
          <w:tcPr>
            <w:tcW w:w="2724" w:type="dxa"/>
          </w:tcPr>
          <w:p w:rsidR="00F744E1" w:rsidRPr="0046390B" w:rsidRDefault="00A242AD" w:rsidP="00A242AD">
            <w:pPr>
              <w:pStyle w:val="PargrafodaLista"/>
              <w:numPr>
                <w:ilvl w:val="0"/>
                <w:numId w:val="10"/>
              </w:numPr>
              <w:ind w:left="35" w:hanging="118"/>
              <w:jc w:val="both"/>
            </w:pPr>
            <w:r w:rsidRPr="00A242AD">
              <w:t>Produção de texto; Estratégias de argumentação; Consistência argumentativa.</w:t>
            </w:r>
          </w:p>
        </w:tc>
        <w:tc>
          <w:tcPr>
            <w:tcW w:w="4779" w:type="dxa"/>
          </w:tcPr>
          <w:p w:rsidR="00A242AD" w:rsidRDefault="00A242AD" w:rsidP="00A242AD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(EF05LP19</w:t>
            </w:r>
            <w:proofErr w:type="gramStart"/>
            <w:r>
              <w:t>) Argumentar</w:t>
            </w:r>
            <w:proofErr w:type="gramEnd"/>
            <w:r>
              <w:t xml:space="preserve"> oralmente sobre acontecimentos de interesse social, com base em conhecimentos sobre fatos divulgados em TV, rádio, mídia impressa e digital, respeitando pontos de vista diferentes. </w:t>
            </w:r>
          </w:p>
          <w:p w:rsidR="00A242AD" w:rsidRDefault="00A242AD" w:rsidP="00A242AD">
            <w:pPr>
              <w:pStyle w:val="PargrafodaLista"/>
              <w:ind w:left="35" w:hanging="118"/>
              <w:jc w:val="both"/>
            </w:pPr>
            <w:r>
              <w:t xml:space="preserve"> </w:t>
            </w:r>
          </w:p>
          <w:p w:rsidR="00F744E1" w:rsidRDefault="00A242AD" w:rsidP="00A242AD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Argumentar oralmente sobre acontecimentos de interesse social, com base em conhecimentos sobre fatos divulgados em TV, rádio, mídia impressa e digital, respeitando pontos de vista diferentes, a fim de desenvolver a consistência argumentativa, ampliando conhecimentos científicos , políticos , culturais, sociais e econômicos.</w:t>
            </w:r>
          </w:p>
        </w:tc>
        <w:tc>
          <w:tcPr>
            <w:tcW w:w="2734" w:type="dxa"/>
          </w:tcPr>
          <w:p w:rsidR="00F744E1" w:rsidRPr="00AF7C92" w:rsidRDefault="00F744E1" w:rsidP="007134D0">
            <w:pPr>
              <w:jc w:val="both"/>
            </w:pPr>
          </w:p>
        </w:tc>
        <w:tc>
          <w:tcPr>
            <w:tcW w:w="2405" w:type="dxa"/>
          </w:tcPr>
          <w:p w:rsidR="00F744E1" w:rsidRPr="00AF7C92" w:rsidRDefault="00F744E1" w:rsidP="007134D0">
            <w:pPr>
              <w:jc w:val="both"/>
            </w:pPr>
          </w:p>
        </w:tc>
      </w:tr>
      <w:tr w:rsidR="00F744E1" w:rsidTr="007134D0">
        <w:tc>
          <w:tcPr>
            <w:tcW w:w="1843" w:type="dxa"/>
          </w:tcPr>
          <w:p w:rsidR="00F744E1" w:rsidRPr="0046390B" w:rsidRDefault="00F744E1" w:rsidP="00F744E1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F744E1">
              <w:t>Campo da Vida Pública</w:t>
            </w:r>
          </w:p>
        </w:tc>
        <w:tc>
          <w:tcPr>
            <w:tcW w:w="1843" w:type="dxa"/>
          </w:tcPr>
          <w:p w:rsidR="00F744E1" w:rsidRPr="0046390B" w:rsidRDefault="00A242AD" w:rsidP="00356AEF">
            <w:pPr>
              <w:pStyle w:val="PargrafodaLista"/>
              <w:numPr>
                <w:ilvl w:val="0"/>
                <w:numId w:val="5"/>
              </w:numPr>
              <w:ind w:left="35" w:hanging="118"/>
            </w:pPr>
            <w:r w:rsidRPr="00A242AD">
              <w:t>Análise linguística/ semiótica (Ortografização)</w:t>
            </w:r>
          </w:p>
        </w:tc>
        <w:tc>
          <w:tcPr>
            <w:tcW w:w="2724" w:type="dxa"/>
          </w:tcPr>
          <w:p w:rsidR="00F744E1" w:rsidRPr="0046390B" w:rsidRDefault="00A242AD" w:rsidP="00356AEF">
            <w:pPr>
              <w:pStyle w:val="PargrafodaLista"/>
              <w:numPr>
                <w:ilvl w:val="0"/>
                <w:numId w:val="10"/>
              </w:numPr>
              <w:ind w:left="35" w:hanging="118"/>
              <w:jc w:val="both"/>
            </w:pPr>
            <w:r w:rsidRPr="00A242AD">
              <w:t>Forma de composição dos textos; Análise e reconhecimento das intenções presentes no discurso.</w:t>
            </w:r>
          </w:p>
        </w:tc>
        <w:tc>
          <w:tcPr>
            <w:tcW w:w="4779" w:type="dxa"/>
          </w:tcPr>
          <w:p w:rsidR="00A242AD" w:rsidRDefault="00A242AD" w:rsidP="00356AEF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(EF05LP20</w:t>
            </w:r>
            <w:proofErr w:type="gramStart"/>
            <w:r>
              <w:t>) Analisar</w:t>
            </w:r>
            <w:proofErr w:type="gramEnd"/>
            <w:r>
              <w:t xml:space="preserve"> a validade e força de argumentos em argumentações sobre produtos de mídia para público infantil (filmes, desenhos animados, HQs, games etc.), com base em conhecimentos sobre os mesmos. </w:t>
            </w:r>
          </w:p>
          <w:p w:rsidR="00A242AD" w:rsidRDefault="00A242AD" w:rsidP="00356AEF">
            <w:pPr>
              <w:ind w:left="35" w:hanging="118"/>
              <w:jc w:val="both"/>
            </w:pPr>
            <w:r>
              <w:t xml:space="preserve"> </w:t>
            </w:r>
          </w:p>
          <w:p w:rsidR="00F744E1" w:rsidRDefault="00A242AD" w:rsidP="00356AEF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Analisar, com a mediação do professor, a validade e força de argumentos em argumentações sobre produtos de mídia para público infantil (filmes, desenhos animados, HQs, games etc.), com base em conhecimentos sobre os mesmos, de modo a reconhecer as formas de composição e as intenções presentes no discurso.</w:t>
            </w:r>
          </w:p>
        </w:tc>
        <w:tc>
          <w:tcPr>
            <w:tcW w:w="2734" w:type="dxa"/>
          </w:tcPr>
          <w:p w:rsidR="00F744E1" w:rsidRPr="00AF7C92" w:rsidRDefault="00F744E1" w:rsidP="007134D0">
            <w:pPr>
              <w:jc w:val="both"/>
            </w:pPr>
          </w:p>
        </w:tc>
        <w:tc>
          <w:tcPr>
            <w:tcW w:w="2405" w:type="dxa"/>
          </w:tcPr>
          <w:p w:rsidR="00F744E1" w:rsidRPr="00AF7C92" w:rsidRDefault="00F744E1" w:rsidP="007134D0">
            <w:pPr>
              <w:jc w:val="both"/>
            </w:pPr>
          </w:p>
        </w:tc>
      </w:tr>
      <w:tr w:rsidR="00F744E1" w:rsidTr="007134D0">
        <w:tc>
          <w:tcPr>
            <w:tcW w:w="1843" w:type="dxa"/>
          </w:tcPr>
          <w:p w:rsidR="00F744E1" w:rsidRPr="00F744E1" w:rsidRDefault="00356AEF" w:rsidP="00F744E1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F744E1">
              <w:t>Campo da Vida Pública</w:t>
            </w:r>
          </w:p>
        </w:tc>
        <w:tc>
          <w:tcPr>
            <w:tcW w:w="1843" w:type="dxa"/>
          </w:tcPr>
          <w:p w:rsidR="00F744E1" w:rsidRPr="00F744E1" w:rsidRDefault="00A242AD" w:rsidP="00356AEF">
            <w:pPr>
              <w:pStyle w:val="PargrafodaLista"/>
              <w:numPr>
                <w:ilvl w:val="0"/>
                <w:numId w:val="5"/>
              </w:numPr>
              <w:ind w:left="35" w:hanging="118"/>
            </w:pPr>
            <w:r w:rsidRPr="00A242AD">
              <w:t>Análise linguística/ semiótica (Ortografização)</w:t>
            </w:r>
          </w:p>
        </w:tc>
        <w:tc>
          <w:tcPr>
            <w:tcW w:w="2724" w:type="dxa"/>
          </w:tcPr>
          <w:p w:rsidR="00A242AD" w:rsidRDefault="00A242AD" w:rsidP="00356AEF">
            <w:pPr>
              <w:pStyle w:val="PargrafodaLista"/>
              <w:numPr>
                <w:ilvl w:val="0"/>
                <w:numId w:val="10"/>
              </w:numPr>
              <w:ind w:left="35" w:hanging="118"/>
              <w:jc w:val="both"/>
            </w:pPr>
            <w:r>
              <w:t xml:space="preserve">Forma de composição dos textos; Especificidades da linguagem padrão e digital (forma, registro, interlocução, recursos gráficos, estilo, conteúdo). </w:t>
            </w:r>
          </w:p>
          <w:p w:rsidR="00F744E1" w:rsidRPr="00F744E1" w:rsidRDefault="00F744E1" w:rsidP="00356AEF">
            <w:pPr>
              <w:pStyle w:val="PargrafodaLista"/>
              <w:ind w:left="35" w:hanging="118"/>
              <w:jc w:val="both"/>
            </w:pPr>
          </w:p>
        </w:tc>
        <w:tc>
          <w:tcPr>
            <w:tcW w:w="4779" w:type="dxa"/>
          </w:tcPr>
          <w:p w:rsidR="00A242AD" w:rsidRDefault="00A242AD" w:rsidP="00356AEF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(EF05LP21</w:t>
            </w:r>
            <w:proofErr w:type="gramStart"/>
            <w:r>
              <w:t>) Analisar</w:t>
            </w:r>
            <w:proofErr w:type="gramEnd"/>
            <w:r>
              <w:t xml:space="preserve"> o padrão </w:t>
            </w:r>
            <w:proofErr w:type="spellStart"/>
            <w:r>
              <w:t>entonacional</w:t>
            </w:r>
            <w:proofErr w:type="spellEnd"/>
            <w:r>
              <w:t xml:space="preserve">, a expressão facial e corporal e as escolhas de variedade e registro linguísticos de </w:t>
            </w:r>
            <w:proofErr w:type="spellStart"/>
            <w:r>
              <w:t>vloggers</w:t>
            </w:r>
            <w:proofErr w:type="spellEnd"/>
            <w:r>
              <w:t xml:space="preserve"> de </w:t>
            </w:r>
            <w:proofErr w:type="spellStart"/>
            <w:r>
              <w:t>vlogs</w:t>
            </w:r>
            <w:proofErr w:type="spellEnd"/>
            <w:r>
              <w:t xml:space="preserve"> opinativos ou argumentativos. </w:t>
            </w:r>
          </w:p>
          <w:p w:rsidR="00A242AD" w:rsidRDefault="00A242AD" w:rsidP="00356AEF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 xml:space="preserve"> </w:t>
            </w:r>
          </w:p>
          <w:p w:rsidR="00F744E1" w:rsidRDefault="00A242AD" w:rsidP="00356AEF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 xml:space="preserve">Analisar, com a mediação do professor, o padrão </w:t>
            </w:r>
            <w:proofErr w:type="spellStart"/>
            <w:r>
              <w:t>entonacional</w:t>
            </w:r>
            <w:proofErr w:type="spellEnd"/>
            <w:r>
              <w:t xml:space="preserve">, a expressão facial e corporal e as </w:t>
            </w:r>
            <w:r>
              <w:lastRenderedPageBreak/>
              <w:t xml:space="preserve">escolhas de variedade e registro linguísticos de </w:t>
            </w:r>
            <w:proofErr w:type="spellStart"/>
            <w:r>
              <w:t>vloggers</w:t>
            </w:r>
            <w:proofErr w:type="spellEnd"/>
            <w:r>
              <w:t xml:space="preserve"> de </w:t>
            </w:r>
            <w:proofErr w:type="spellStart"/>
            <w:r>
              <w:t>vlogs</w:t>
            </w:r>
            <w:proofErr w:type="spellEnd"/>
            <w:r>
              <w:t xml:space="preserve"> opinativos ou argumentativos, a fim de empregar a linguagem adequada ao objetivo da comunicação.</w:t>
            </w:r>
          </w:p>
        </w:tc>
        <w:tc>
          <w:tcPr>
            <w:tcW w:w="2734" w:type="dxa"/>
          </w:tcPr>
          <w:p w:rsidR="00F744E1" w:rsidRPr="00AF7C92" w:rsidRDefault="00F744E1" w:rsidP="007134D0">
            <w:pPr>
              <w:jc w:val="both"/>
            </w:pPr>
          </w:p>
        </w:tc>
        <w:tc>
          <w:tcPr>
            <w:tcW w:w="2405" w:type="dxa"/>
          </w:tcPr>
          <w:p w:rsidR="00F744E1" w:rsidRPr="00AF7C92" w:rsidRDefault="00F744E1" w:rsidP="007134D0">
            <w:pPr>
              <w:jc w:val="both"/>
            </w:pPr>
          </w:p>
        </w:tc>
      </w:tr>
      <w:tr w:rsidR="00F744E1" w:rsidTr="007134D0">
        <w:tc>
          <w:tcPr>
            <w:tcW w:w="1843" w:type="dxa"/>
          </w:tcPr>
          <w:p w:rsidR="00F744E1" w:rsidRPr="00F744E1" w:rsidRDefault="00F744E1" w:rsidP="00F744E1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F744E1">
              <w:lastRenderedPageBreak/>
              <w:t>Campo da Vida Cotidiana</w:t>
            </w:r>
          </w:p>
        </w:tc>
        <w:tc>
          <w:tcPr>
            <w:tcW w:w="1843" w:type="dxa"/>
          </w:tcPr>
          <w:p w:rsidR="00F744E1" w:rsidRPr="00F744E1" w:rsidRDefault="00356AEF" w:rsidP="00356AEF">
            <w:pPr>
              <w:pStyle w:val="PargrafodaLista"/>
              <w:numPr>
                <w:ilvl w:val="0"/>
                <w:numId w:val="5"/>
              </w:numPr>
              <w:ind w:left="177" w:hanging="118"/>
            </w:pPr>
            <w:r w:rsidRPr="00356AEF">
              <w:t>Leitura/escuta (compartilhada e autônoma)</w:t>
            </w:r>
          </w:p>
        </w:tc>
        <w:tc>
          <w:tcPr>
            <w:tcW w:w="2724" w:type="dxa"/>
          </w:tcPr>
          <w:p w:rsidR="00F744E1" w:rsidRPr="00F744E1" w:rsidRDefault="00356AEF" w:rsidP="00356AEF">
            <w:pPr>
              <w:pStyle w:val="PargrafodaLista"/>
              <w:numPr>
                <w:ilvl w:val="0"/>
                <w:numId w:val="10"/>
              </w:numPr>
              <w:ind w:left="177" w:hanging="118"/>
              <w:jc w:val="both"/>
            </w:pPr>
            <w:r w:rsidRPr="00356AEF">
              <w:t>Leitura de imagens em narrativas visuais: linguagem verbal e não-verbal.</w:t>
            </w:r>
          </w:p>
        </w:tc>
        <w:tc>
          <w:tcPr>
            <w:tcW w:w="4779" w:type="dxa"/>
          </w:tcPr>
          <w:p w:rsidR="00356AEF" w:rsidRDefault="00356AEF" w:rsidP="00356AEF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(EF15LP14</w:t>
            </w:r>
            <w:proofErr w:type="gramStart"/>
            <w:r>
              <w:t>) Construir</w:t>
            </w:r>
            <w:proofErr w:type="gramEnd"/>
            <w:r>
              <w:t xml:space="preserve"> o sentido de histórias em quadrinhos e tirinhas, relacionando imagens e palavras e interpretando recursos gráficos (tipos de balões, de letras, onomatopeias). </w:t>
            </w:r>
          </w:p>
          <w:p w:rsidR="00356AEF" w:rsidRDefault="00356AEF" w:rsidP="00356AEF">
            <w:pPr>
              <w:pStyle w:val="PargrafodaLista"/>
              <w:ind w:left="177" w:hanging="118"/>
              <w:jc w:val="both"/>
            </w:pPr>
            <w:r>
              <w:t xml:space="preserve"> </w:t>
            </w:r>
          </w:p>
          <w:p w:rsidR="00F744E1" w:rsidRDefault="00356AEF" w:rsidP="00356AEF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Produzir e analisar o sentido de histórias em quadrinhos e tirinhas, relacionando imagens e palavras e interpretando recursos gráficos (tipos de balões, de letras, onomatopeias), para que se aproprie e faça uso da linguagem utilizada nesses gêneros.</w:t>
            </w:r>
          </w:p>
        </w:tc>
        <w:tc>
          <w:tcPr>
            <w:tcW w:w="2734" w:type="dxa"/>
          </w:tcPr>
          <w:p w:rsidR="00F744E1" w:rsidRPr="00AF7C92" w:rsidRDefault="00F744E1" w:rsidP="007134D0">
            <w:pPr>
              <w:jc w:val="both"/>
            </w:pPr>
          </w:p>
        </w:tc>
        <w:tc>
          <w:tcPr>
            <w:tcW w:w="2405" w:type="dxa"/>
          </w:tcPr>
          <w:p w:rsidR="00F744E1" w:rsidRPr="00AF7C92" w:rsidRDefault="00F744E1" w:rsidP="007134D0">
            <w:pPr>
              <w:jc w:val="both"/>
            </w:pPr>
          </w:p>
        </w:tc>
      </w:tr>
      <w:tr w:rsidR="00F744E1" w:rsidTr="007134D0">
        <w:tc>
          <w:tcPr>
            <w:tcW w:w="1843" w:type="dxa"/>
          </w:tcPr>
          <w:p w:rsidR="00F744E1" w:rsidRPr="00F744E1" w:rsidRDefault="00F744E1" w:rsidP="00F744E1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F744E1">
              <w:t>Campo da Vida Cotidiana</w:t>
            </w:r>
          </w:p>
        </w:tc>
        <w:tc>
          <w:tcPr>
            <w:tcW w:w="1843" w:type="dxa"/>
          </w:tcPr>
          <w:p w:rsidR="00F744E1" w:rsidRPr="00F744E1" w:rsidRDefault="00356AEF" w:rsidP="00356AEF">
            <w:pPr>
              <w:pStyle w:val="PargrafodaLista"/>
              <w:numPr>
                <w:ilvl w:val="0"/>
                <w:numId w:val="5"/>
              </w:numPr>
              <w:ind w:left="35" w:hanging="118"/>
            </w:pPr>
            <w:r w:rsidRPr="00356AEF">
              <w:t>Leitura/escuta (compartilhada e autônoma)</w:t>
            </w:r>
          </w:p>
        </w:tc>
        <w:tc>
          <w:tcPr>
            <w:tcW w:w="2724" w:type="dxa"/>
          </w:tcPr>
          <w:p w:rsidR="00356AEF" w:rsidRDefault="00356AEF" w:rsidP="00356AEF">
            <w:pPr>
              <w:pStyle w:val="PargrafodaLista"/>
              <w:numPr>
                <w:ilvl w:val="0"/>
                <w:numId w:val="10"/>
              </w:numPr>
              <w:ind w:left="35" w:hanging="118"/>
              <w:jc w:val="both"/>
            </w:pPr>
            <w:r>
              <w:t xml:space="preserve">Compreensão em leitura; Finalidade do texto. </w:t>
            </w:r>
          </w:p>
          <w:p w:rsidR="00F744E1" w:rsidRPr="00F744E1" w:rsidRDefault="00F744E1" w:rsidP="00356AEF">
            <w:pPr>
              <w:pStyle w:val="PargrafodaLista"/>
              <w:ind w:left="35" w:hanging="118"/>
              <w:jc w:val="both"/>
            </w:pPr>
          </w:p>
        </w:tc>
        <w:tc>
          <w:tcPr>
            <w:tcW w:w="4779" w:type="dxa"/>
          </w:tcPr>
          <w:p w:rsidR="00356AEF" w:rsidRDefault="00356AEF" w:rsidP="00356AEF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(EF05LP09</w:t>
            </w:r>
            <w:proofErr w:type="gramStart"/>
            <w:r>
              <w:t>) Ler e compreender</w:t>
            </w:r>
            <w:proofErr w:type="gramEnd"/>
            <w:r>
              <w:t xml:space="preserve">, com autonomia, textos instrucional de regras de jogo, dentre outros gêneros do Campo da Vida Cotidiana, de acordo com as convenções do gênero e considerando a situação comunicativa e a finalidade do texto. </w:t>
            </w:r>
          </w:p>
          <w:p w:rsidR="00356AEF" w:rsidRDefault="00356AEF" w:rsidP="00356AEF">
            <w:pPr>
              <w:pStyle w:val="PargrafodaLista"/>
              <w:ind w:left="35" w:hanging="118"/>
              <w:jc w:val="both"/>
            </w:pPr>
            <w:r>
              <w:t xml:space="preserve"> </w:t>
            </w:r>
          </w:p>
          <w:p w:rsidR="00F744E1" w:rsidRDefault="00356AEF" w:rsidP="00356AEF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Ler e compreender textos instrucionais de regras de jogo, dentre outros gêneros do Campo da Vida Cotidiana, de acordo com as convenções do gênero, de modo a considerar a situação comunicativa e a finalidade do texto.</w:t>
            </w:r>
          </w:p>
        </w:tc>
        <w:tc>
          <w:tcPr>
            <w:tcW w:w="2734" w:type="dxa"/>
          </w:tcPr>
          <w:p w:rsidR="00F744E1" w:rsidRPr="00AF7C92" w:rsidRDefault="00F744E1" w:rsidP="007134D0">
            <w:pPr>
              <w:jc w:val="both"/>
            </w:pPr>
          </w:p>
        </w:tc>
        <w:tc>
          <w:tcPr>
            <w:tcW w:w="2405" w:type="dxa"/>
          </w:tcPr>
          <w:p w:rsidR="00F744E1" w:rsidRPr="00AF7C92" w:rsidRDefault="00F744E1" w:rsidP="007134D0">
            <w:pPr>
              <w:jc w:val="both"/>
            </w:pPr>
          </w:p>
        </w:tc>
      </w:tr>
      <w:tr w:rsidR="0040017E" w:rsidTr="007134D0">
        <w:tc>
          <w:tcPr>
            <w:tcW w:w="1843" w:type="dxa"/>
          </w:tcPr>
          <w:p w:rsidR="0040017E" w:rsidRPr="00F744E1" w:rsidRDefault="0040017E" w:rsidP="0040017E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0017E">
              <w:t>Campo da Vida Cotidiana</w:t>
            </w:r>
          </w:p>
        </w:tc>
        <w:tc>
          <w:tcPr>
            <w:tcW w:w="1843" w:type="dxa"/>
          </w:tcPr>
          <w:p w:rsidR="0040017E" w:rsidRPr="00F744E1" w:rsidRDefault="00356AEF" w:rsidP="00356AEF">
            <w:pPr>
              <w:pStyle w:val="PargrafodaLista"/>
              <w:numPr>
                <w:ilvl w:val="0"/>
                <w:numId w:val="5"/>
              </w:numPr>
              <w:ind w:left="35" w:hanging="118"/>
            </w:pPr>
            <w:r w:rsidRPr="00356AEF">
              <w:t>Leitura/escuta (compartilhada e autônoma)</w:t>
            </w:r>
          </w:p>
        </w:tc>
        <w:tc>
          <w:tcPr>
            <w:tcW w:w="2724" w:type="dxa"/>
          </w:tcPr>
          <w:p w:rsidR="0040017E" w:rsidRPr="00F744E1" w:rsidRDefault="00356AEF" w:rsidP="00356AEF">
            <w:pPr>
              <w:pStyle w:val="PargrafodaLista"/>
              <w:numPr>
                <w:ilvl w:val="0"/>
                <w:numId w:val="10"/>
              </w:numPr>
              <w:ind w:left="35" w:hanging="118"/>
              <w:jc w:val="both"/>
            </w:pPr>
            <w:r w:rsidRPr="00356AEF">
              <w:t>Compreensão em leitura; Identificar humor e ironia.</w:t>
            </w:r>
          </w:p>
        </w:tc>
        <w:tc>
          <w:tcPr>
            <w:tcW w:w="4779" w:type="dxa"/>
          </w:tcPr>
          <w:p w:rsidR="00356AEF" w:rsidRDefault="00356AEF" w:rsidP="00356AEF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(EF05LP10</w:t>
            </w:r>
            <w:proofErr w:type="gramStart"/>
            <w:r>
              <w:t>) Ler e compreender</w:t>
            </w:r>
            <w:proofErr w:type="gramEnd"/>
            <w:r>
              <w:t xml:space="preserve">, com autonomia, anedotas, piadas e cartuns, dentre outros gêneros do Campo da Vida Cotidiana, de acordo com as convenções do gênero e considerando a situação comunicativa e a finalidade do texto. </w:t>
            </w:r>
          </w:p>
          <w:p w:rsidR="00356AEF" w:rsidRDefault="00356AEF" w:rsidP="00356AEF">
            <w:pPr>
              <w:pStyle w:val="PargrafodaLista"/>
              <w:ind w:left="35" w:hanging="118"/>
              <w:jc w:val="both"/>
            </w:pPr>
          </w:p>
          <w:p w:rsidR="0040017E" w:rsidRDefault="00356AEF" w:rsidP="00356AEF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 xml:space="preserve">Ler e compreender anedotas, piadas e cartuns, dentre outros gêneros do Campo da Vida Cotidiana, de acordo com as convenções do gênero e considerando a situação comunicativa e a </w:t>
            </w:r>
            <w:r>
              <w:lastRenderedPageBreak/>
              <w:t>finalidade do texto, a fim de identificar o humor, a crítica  e/ou a ironia presentes nesses gêneros.</w:t>
            </w:r>
          </w:p>
        </w:tc>
        <w:tc>
          <w:tcPr>
            <w:tcW w:w="2734" w:type="dxa"/>
          </w:tcPr>
          <w:p w:rsidR="0040017E" w:rsidRPr="00AF7C92" w:rsidRDefault="0040017E" w:rsidP="007134D0">
            <w:pPr>
              <w:jc w:val="both"/>
            </w:pPr>
          </w:p>
        </w:tc>
        <w:tc>
          <w:tcPr>
            <w:tcW w:w="2405" w:type="dxa"/>
          </w:tcPr>
          <w:p w:rsidR="0040017E" w:rsidRPr="00AF7C92" w:rsidRDefault="0040017E" w:rsidP="007134D0">
            <w:pPr>
              <w:jc w:val="both"/>
            </w:pPr>
          </w:p>
        </w:tc>
      </w:tr>
      <w:tr w:rsidR="0040017E" w:rsidTr="007134D0">
        <w:tc>
          <w:tcPr>
            <w:tcW w:w="1843" w:type="dxa"/>
          </w:tcPr>
          <w:p w:rsidR="0040017E" w:rsidRPr="00F744E1" w:rsidRDefault="0040017E" w:rsidP="0040017E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0017E">
              <w:lastRenderedPageBreak/>
              <w:t>Campo da Vida Cotidiana</w:t>
            </w:r>
          </w:p>
        </w:tc>
        <w:tc>
          <w:tcPr>
            <w:tcW w:w="1843" w:type="dxa"/>
          </w:tcPr>
          <w:p w:rsidR="0040017E" w:rsidRPr="00F744E1" w:rsidRDefault="00356AEF" w:rsidP="00356AEF">
            <w:pPr>
              <w:pStyle w:val="PargrafodaLista"/>
              <w:numPr>
                <w:ilvl w:val="0"/>
                <w:numId w:val="5"/>
              </w:numPr>
              <w:ind w:left="35" w:hanging="118"/>
            </w:pPr>
            <w:r w:rsidRPr="00356AEF">
              <w:t>Produção de textos (escrita compartilhada e autônoma)</w:t>
            </w:r>
          </w:p>
        </w:tc>
        <w:tc>
          <w:tcPr>
            <w:tcW w:w="2724" w:type="dxa"/>
          </w:tcPr>
          <w:p w:rsidR="0040017E" w:rsidRPr="00F744E1" w:rsidRDefault="00356AEF" w:rsidP="00356AEF">
            <w:pPr>
              <w:pStyle w:val="PargrafodaLista"/>
              <w:numPr>
                <w:ilvl w:val="0"/>
                <w:numId w:val="10"/>
              </w:numPr>
              <w:ind w:left="35" w:hanging="118"/>
              <w:jc w:val="both"/>
            </w:pPr>
            <w:r w:rsidRPr="00356AEF">
              <w:t xml:space="preserve">Escrita colaborativa; Princípio da </w:t>
            </w:r>
            <w:proofErr w:type="spellStart"/>
            <w:r w:rsidRPr="00356AEF">
              <w:t>situacionalidade</w:t>
            </w:r>
            <w:proofErr w:type="spellEnd"/>
            <w:r w:rsidRPr="00356AEF">
              <w:t>, intencionalidade e aceitabilidade.</w:t>
            </w:r>
          </w:p>
        </w:tc>
        <w:tc>
          <w:tcPr>
            <w:tcW w:w="4779" w:type="dxa"/>
          </w:tcPr>
          <w:p w:rsidR="00356AEF" w:rsidRDefault="00356AEF" w:rsidP="00356AEF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(EF05LP11</w:t>
            </w:r>
            <w:proofErr w:type="gramStart"/>
            <w:r>
              <w:t>) Registrar</w:t>
            </w:r>
            <w:proofErr w:type="gramEnd"/>
            <w:r>
              <w:t xml:space="preserve">, com autonomia, anedotas, piadas e cartuns, dentre outros gêneros do Campo da Vida Cotidiana, de acordo com as convenções do gênero e considerando a situação comunicativa e a finalidade do texto. </w:t>
            </w:r>
          </w:p>
          <w:p w:rsidR="00356AEF" w:rsidRDefault="00356AEF" w:rsidP="00356AEF">
            <w:pPr>
              <w:pStyle w:val="PargrafodaLista"/>
              <w:ind w:left="35" w:hanging="118"/>
              <w:jc w:val="both"/>
            </w:pPr>
            <w:r>
              <w:t xml:space="preserve"> </w:t>
            </w:r>
          </w:p>
          <w:p w:rsidR="0040017E" w:rsidRDefault="00356AEF" w:rsidP="00356AEF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Registrar, com a mediação do professor, anedotas, piadas e cartuns, dentre outros gêneros do Campo da Vida Cotidiana, de acordo com as convenções do gênero e considerando a situação comunicativa e a finalidade do texto, de modo a compreender a estrutura desses gêneros.</w:t>
            </w:r>
          </w:p>
        </w:tc>
        <w:tc>
          <w:tcPr>
            <w:tcW w:w="2734" w:type="dxa"/>
          </w:tcPr>
          <w:p w:rsidR="0040017E" w:rsidRPr="00AF7C92" w:rsidRDefault="0040017E" w:rsidP="007134D0">
            <w:pPr>
              <w:jc w:val="both"/>
            </w:pPr>
          </w:p>
        </w:tc>
        <w:tc>
          <w:tcPr>
            <w:tcW w:w="2405" w:type="dxa"/>
          </w:tcPr>
          <w:p w:rsidR="0040017E" w:rsidRPr="00AF7C92" w:rsidRDefault="0040017E" w:rsidP="007134D0">
            <w:pPr>
              <w:jc w:val="both"/>
            </w:pPr>
          </w:p>
        </w:tc>
      </w:tr>
      <w:tr w:rsidR="0040017E" w:rsidTr="007134D0">
        <w:tc>
          <w:tcPr>
            <w:tcW w:w="1843" w:type="dxa"/>
          </w:tcPr>
          <w:p w:rsidR="0040017E" w:rsidRPr="00F744E1" w:rsidRDefault="0040017E" w:rsidP="00CC2CF3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0017E">
              <w:t>Campo da Vida Cotidiana</w:t>
            </w:r>
          </w:p>
        </w:tc>
        <w:tc>
          <w:tcPr>
            <w:tcW w:w="1843" w:type="dxa"/>
          </w:tcPr>
          <w:p w:rsidR="0040017E" w:rsidRPr="00F744E1" w:rsidRDefault="00356AEF" w:rsidP="00CC2CF3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356AEF">
              <w:t>Escrita (compartilhada e autônoma)</w:t>
            </w:r>
          </w:p>
        </w:tc>
        <w:tc>
          <w:tcPr>
            <w:tcW w:w="2724" w:type="dxa"/>
          </w:tcPr>
          <w:p w:rsidR="0040017E" w:rsidRPr="00F744E1" w:rsidRDefault="00356AEF" w:rsidP="00CC2CF3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356AEF">
              <w:t>Escrita colaborativa; Característica dos textos injuntivos.</w:t>
            </w:r>
          </w:p>
        </w:tc>
        <w:tc>
          <w:tcPr>
            <w:tcW w:w="4779" w:type="dxa"/>
          </w:tcPr>
          <w:p w:rsidR="00356AEF" w:rsidRDefault="00356AEF" w:rsidP="00CC2CF3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(EF05LP12</w:t>
            </w:r>
            <w:proofErr w:type="gramStart"/>
            <w:r>
              <w:t>) Planejar e produzir</w:t>
            </w:r>
            <w:proofErr w:type="gramEnd"/>
            <w:r>
              <w:t xml:space="preserve">, com autonomia, textos instrucionais de regras de jogo, dentre outros gêneros do Campo da Vida Cotidiana, de acordo com as convenções do gênero e considerando a situação comunicativa e a finalidade do texto. </w:t>
            </w:r>
          </w:p>
          <w:p w:rsidR="00356AEF" w:rsidRDefault="00356AEF" w:rsidP="00CC2CF3">
            <w:pPr>
              <w:pStyle w:val="PargrafodaLista"/>
              <w:ind w:left="177" w:hanging="182"/>
              <w:jc w:val="both"/>
            </w:pPr>
          </w:p>
          <w:p w:rsidR="0040017E" w:rsidRDefault="00356AEF" w:rsidP="00CC2CF3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Planejar e produzir, com certa autonomia, textos instrucionais de regras de jogo, dentre outros gêneros do Campo da Vida Cotidiana, de acordo com as convenções do gênero e considerando a situação comunicativa e a finalidade do texto, de modo a considerar as características dos textos injuntivos/instrucionais.</w:t>
            </w:r>
          </w:p>
        </w:tc>
        <w:tc>
          <w:tcPr>
            <w:tcW w:w="2734" w:type="dxa"/>
          </w:tcPr>
          <w:p w:rsidR="0040017E" w:rsidRPr="00AF7C92" w:rsidRDefault="0040017E" w:rsidP="007134D0">
            <w:pPr>
              <w:jc w:val="both"/>
            </w:pPr>
          </w:p>
        </w:tc>
        <w:tc>
          <w:tcPr>
            <w:tcW w:w="2405" w:type="dxa"/>
          </w:tcPr>
          <w:p w:rsidR="0040017E" w:rsidRPr="00AF7C92" w:rsidRDefault="0040017E" w:rsidP="007134D0">
            <w:pPr>
              <w:jc w:val="both"/>
            </w:pPr>
          </w:p>
        </w:tc>
      </w:tr>
      <w:tr w:rsidR="0040017E" w:rsidTr="007134D0">
        <w:tc>
          <w:tcPr>
            <w:tcW w:w="1843" w:type="dxa"/>
          </w:tcPr>
          <w:p w:rsidR="0040017E" w:rsidRPr="0040017E" w:rsidRDefault="00CC2CF3" w:rsidP="00CC2CF3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C2CF3">
              <w:t>Campo da Vida Cotidiana</w:t>
            </w:r>
          </w:p>
        </w:tc>
        <w:tc>
          <w:tcPr>
            <w:tcW w:w="1843" w:type="dxa"/>
          </w:tcPr>
          <w:p w:rsidR="0040017E" w:rsidRPr="0040017E" w:rsidRDefault="00356AEF" w:rsidP="00CC2CF3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356AEF">
              <w:t>Oralidade</w:t>
            </w:r>
          </w:p>
        </w:tc>
        <w:tc>
          <w:tcPr>
            <w:tcW w:w="2724" w:type="dxa"/>
          </w:tcPr>
          <w:p w:rsidR="0040017E" w:rsidRPr="0040017E" w:rsidRDefault="00CC2CF3" w:rsidP="00CC2CF3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C2CF3">
              <w:t>Produção de texto oral.</w:t>
            </w:r>
          </w:p>
        </w:tc>
        <w:tc>
          <w:tcPr>
            <w:tcW w:w="4779" w:type="dxa"/>
          </w:tcPr>
          <w:p w:rsidR="00CC2CF3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(EF05LP13</w:t>
            </w:r>
            <w:proofErr w:type="gramStart"/>
            <w:r>
              <w:t>) Assistir</w:t>
            </w:r>
            <w:proofErr w:type="gramEnd"/>
            <w:r>
              <w:t xml:space="preserve">, em vídeo digital, a postagem de </w:t>
            </w:r>
            <w:proofErr w:type="spellStart"/>
            <w:r>
              <w:t>vlog</w:t>
            </w:r>
            <w:proofErr w:type="spellEnd"/>
            <w:r>
              <w:t xml:space="preserve"> infantil de críticas de brinquedos e livros de literatura infantil e, a partir dele, planejar e produzir resenhas digitais em áudio ou vídeo. </w:t>
            </w:r>
          </w:p>
          <w:p w:rsidR="00CC2CF3" w:rsidRDefault="00CC2CF3" w:rsidP="00CC2CF3">
            <w:pPr>
              <w:pStyle w:val="PargrafodaLista"/>
              <w:ind w:left="177" w:hanging="182"/>
              <w:jc w:val="both"/>
            </w:pPr>
          </w:p>
          <w:p w:rsidR="0040017E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 xml:space="preserve">Assistir, em vídeo digital, a postagem de </w:t>
            </w:r>
            <w:proofErr w:type="spellStart"/>
            <w:r>
              <w:t>vlog</w:t>
            </w:r>
            <w:proofErr w:type="spellEnd"/>
            <w:r>
              <w:t xml:space="preserve"> infantil de críticas de brinquedos e livros de literatura infantil e, a partir dele, planejar e produzir resenhas digitais em áudio ou vídeo, a </w:t>
            </w:r>
            <w:r>
              <w:lastRenderedPageBreak/>
              <w:t>fim de adequar o discurso à situação de interlocução.</w:t>
            </w:r>
          </w:p>
        </w:tc>
        <w:tc>
          <w:tcPr>
            <w:tcW w:w="2734" w:type="dxa"/>
          </w:tcPr>
          <w:p w:rsidR="0040017E" w:rsidRPr="00AF7C92" w:rsidRDefault="0040017E" w:rsidP="007134D0">
            <w:pPr>
              <w:jc w:val="both"/>
            </w:pPr>
          </w:p>
        </w:tc>
        <w:tc>
          <w:tcPr>
            <w:tcW w:w="2405" w:type="dxa"/>
          </w:tcPr>
          <w:p w:rsidR="0040017E" w:rsidRPr="00AF7C92" w:rsidRDefault="0040017E" w:rsidP="007134D0">
            <w:pPr>
              <w:jc w:val="both"/>
            </w:pPr>
          </w:p>
        </w:tc>
      </w:tr>
      <w:tr w:rsidR="0040017E" w:rsidTr="007134D0">
        <w:tc>
          <w:tcPr>
            <w:tcW w:w="1843" w:type="dxa"/>
          </w:tcPr>
          <w:p w:rsidR="0040017E" w:rsidRPr="0040017E" w:rsidRDefault="00CC2CF3" w:rsidP="00CC2CF3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C2CF3">
              <w:lastRenderedPageBreak/>
              <w:t>Campo da Vida Cotidiana</w:t>
            </w:r>
          </w:p>
        </w:tc>
        <w:tc>
          <w:tcPr>
            <w:tcW w:w="1843" w:type="dxa"/>
          </w:tcPr>
          <w:p w:rsidR="0040017E" w:rsidRPr="0040017E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CC2CF3">
              <w:t>Oralidade</w:t>
            </w:r>
          </w:p>
        </w:tc>
        <w:tc>
          <w:tcPr>
            <w:tcW w:w="2724" w:type="dxa"/>
          </w:tcPr>
          <w:p w:rsidR="00CC2CF3" w:rsidRDefault="00CC2CF3" w:rsidP="00CC2CF3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>
              <w:t xml:space="preserve">Produção de texto oral. </w:t>
            </w:r>
          </w:p>
          <w:p w:rsidR="0040017E" w:rsidRPr="0040017E" w:rsidRDefault="0040017E" w:rsidP="00CC2CF3">
            <w:pPr>
              <w:pStyle w:val="PargrafodaLista"/>
              <w:ind w:left="177" w:hanging="182"/>
              <w:jc w:val="both"/>
            </w:pPr>
          </w:p>
        </w:tc>
        <w:tc>
          <w:tcPr>
            <w:tcW w:w="4779" w:type="dxa"/>
          </w:tcPr>
          <w:p w:rsidR="00CC2CF3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(EF05LP13</w:t>
            </w:r>
            <w:proofErr w:type="gramStart"/>
            <w:r>
              <w:t>) Assistir</w:t>
            </w:r>
            <w:proofErr w:type="gramEnd"/>
            <w:r>
              <w:t xml:space="preserve">, em vídeo digital, a postagem de </w:t>
            </w:r>
            <w:proofErr w:type="spellStart"/>
            <w:r>
              <w:t>vlog</w:t>
            </w:r>
            <w:proofErr w:type="spellEnd"/>
            <w:r>
              <w:t xml:space="preserve"> infantil de críticas de brinquedos e livros de literatura infantil e, a partir dele, planejar e produzir resenhas digitais em áudio ou vídeo. </w:t>
            </w:r>
          </w:p>
          <w:p w:rsidR="00CC2CF3" w:rsidRDefault="00CC2CF3" w:rsidP="00CC2CF3">
            <w:pPr>
              <w:pStyle w:val="PargrafodaLista"/>
              <w:ind w:left="177" w:hanging="182"/>
              <w:jc w:val="both"/>
            </w:pPr>
            <w:r>
              <w:t xml:space="preserve"> </w:t>
            </w:r>
          </w:p>
          <w:p w:rsidR="0040017E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 xml:space="preserve">Assistir, em vídeo digital, a postagem de </w:t>
            </w:r>
            <w:proofErr w:type="spellStart"/>
            <w:r>
              <w:t>vlog</w:t>
            </w:r>
            <w:proofErr w:type="spellEnd"/>
            <w:r>
              <w:t xml:space="preserve"> infantil de críticas de brinquedos e livros de literatura infantil e, a partir dele, planejar e produzir resenhas digitais em áudio ou vídeo, a fim de adequar o discurso à situação de interlocução.</w:t>
            </w:r>
          </w:p>
        </w:tc>
        <w:tc>
          <w:tcPr>
            <w:tcW w:w="2734" w:type="dxa"/>
          </w:tcPr>
          <w:p w:rsidR="0040017E" w:rsidRPr="00AF7C92" w:rsidRDefault="0040017E" w:rsidP="007134D0">
            <w:pPr>
              <w:jc w:val="both"/>
            </w:pPr>
          </w:p>
        </w:tc>
        <w:tc>
          <w:tcPr>
            <w:tcW w:w="2405" w:type="dxa"/>
          </w:tcPr>
          <w:p w:rsidR="0040017E" w:rsidRPr="00AF7C92" w:rsidRDefault="0040017E" w:rsidP="007134D0">
            <w:pPr>
              <w:jc w:val="both"/>
            </w:pPr>
          </w:p>
        </w:tc>
      </w:tr>
      <w:tr w:rsidR="0040017E" w:rsidTr="007134D0">
        <w:tc>
          <w:tcPr>
            <w:tcW w:w="1843" w:type="dxa"/>
          </w:tcPr>
          <w:p w:rsidR="0040017E" w:rsidRPr="0040017E" w:rsidRDefault="00CC2CF3" w:rsidP="00CC2CF3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C2CF3">
              <w:t>Campo da Vida Cotidiana</w:t>
            </w:r>
          </w:p>
        </w:tc>
        <w:tc>
          <w:tcPr>
            <w:tcW w:w="1843" w:type="dxa"/>
          </w:tcPr>
          <w:p w:rsidR="0040017E" w:rsidRPr="0040017E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CC2CF3">
              <w:t>Análise linguística/ semiótica (Ortografização)</w:t>
            </w:r>
          </w:p>
        </w:tc>
        <w:tc>
          <w:tcPr>
            <w:tcW w:w="2724" w:type="dxa"/>
          </w:tcPr>
          <w:p w:rsidR="0040017E" w:rsidRPr="0040017E" w:rsidRDefault="00CC2CF3" w:rsidP="00CC2CF3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C2CF3">
              <w:t>Forma de composição do texto; Adequação da estrutura e linguagem ao gênero.</w:t>
            </w:r>
          </w:p>
        </w:tc>
        <w:tc>
          <w:tcPr>
            <w:tcW w:w="4779" w:type="dxa"/>
          </w:tcPr>
          <w:p w:rsidR="00CC2CF3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(EF05LP14</w:t>
            </w:r>
            <w:proofErr w:type="gramStart"/>
            <w:r>
              <w:t>) Identificar e reproduzir</w:t>
            </w:r>
            <w:proofErr w:type="gramEnd"/>
            <w:r>
              <w:t xml:space="preserve">, em textos de resenha crítica de brinquedos ou livros de literatura infantil, a formatação própria desses textos (apresentação e avaliação do produto). </w:t>
            </w:r>
          </w:p>
          <w:p w:rsidR="00CC2CF3" w:rsidRDefault="00CC2CF3" w:rsidP="00CC2CF3">
            <w:pPr>
              <w:pStyle w:val="PargrafodaLista"/>
              <w:ind w:left="177" w:hanging="182"/>
              <w:jc w:val="both"/>
            </w:pPr>
            <w:r>
              <w:t xml:space="preserve"> </w:t>
            </w:r>
          </w:p>
          <w:p w:rsidR="0040017E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Identificar e reproduzir, gradativamente, em textos de resenha crítica de brinquedos ou livros de literatura infantil, a formatação própria desses textos (apresentação e avaliação do produto), de modo a reconhecer e empregar a estrutura e a linguagem características do gênero.</w:t>
            </w:r>
          </w:p>
        </w:tc>
        <w:tc>
          <w:tcPr>
            <w:tcW w:w="2734" w:type="dxa"/>
          </w:tcPr>
          <w:p w:rsidR="0040017E" w:rsidRPr="00AF7C92" w:rsidRDefault="0040017E" w:rsidP="007134D0">
            <w:pPr>
              <w:jc w:val="both"/>
            </w:pPr>
          </w:p>
        </w:tc>
        <w:tc>
          <w:tcPr>
            <w:tcW w:w="2405" w:type="dxa"/>
          </w:tcPr>
          <w:p w:rsidR="0040017E" w:rsidRPr="00AF7C92" w:rsidRDefault="0040017E" w:rsidP="007134D0">
            <w:pPr>
              <w:jc w:val="both"/>
            </w:pPr>
          </w:p>
        </w:tc>
      </w:tr>
      <w:tr w:rsidR="0040017E" w:rsidTr="007134D0">
        <w:tc>
          <w:tcPr>
            <w:tcW w:w="1843" w:type="dxa"/>
          </w:tcPr>
          <w:p w:rsidR="0040017E" w:rsidRPr="0040017E" w:rsidRDefault="00CC2CF3" w:rsidP="00CC2CF3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C2CF3">
              <w:t>Campo Artístico</w:t>
            </w:r>
            <w:r>
              <w:t>-</w:t>
            </w:r>
            <w:r w:rsidRPr="00CC2CF3">
              <w:t>Literário</w:t>
            </w:r>
          </w:p>
        </w:tc>
        <w:tc>
          <w:tcPr>
            <w:tcW w:w="1843" w:type="dxa"/>
          </w:tcPr>
          <w:p w:rsidR="0040017E" w:rsidRPr="0040017E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CC2CF3">
              <w:t>Leitura/escuta (compartilhada e autônoma)</w:t>
            </w:r>
          </w:p>
        </w:tc>
        <w:tc>
          <w:tcPr>
            <w:tcW w:w="2724" w:type="dxa"/>
          </w:tcPr>
          <w:p w:rsidR="0040017E" w:rsidRPr="0040017E" w:rsidRDefault="00CC2CF3" w:rsidP="00CC2CF3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C2CF3">
              <w:t>Formação do leitor literário</w:t>
            </w:r>
          </w:p>
        </w:tc>
        <w:tc>
          <w:tcPr>
            <w:tcW w:w="4779" w:type="dxa"/>
          </w:tcPr>
          <w:p w:rsidR="00CC2CF3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(EF15LP15</w:t>
            </w:r>
            <w:proofErr w:type="gramStart"/>
            <w:r>
              <w:t>) Reconhecer</w:t>
            </w:r>
            <w:proofErr w:type="gramEnd"/>
            <w:r>
              <w:t xml:space="preserve"> que os textos literários fazem parte do mundo do imaginário e apresentam uma dimensão lúdica, de encantamento, valorizando-os, em sua diversidade cultural, como patrimônio artístico da humanidade. </w:t>
            </w:r>
          </w:p>
          <w:p w:rsidR="00CC2CF3" w:rsidRDefault="00CC2CF3" w:rsidP="00CC2CF3">
            <w:pPr>
              <w:pStyle w:val="PargrafodaLista"/>
              <w:ind w:left="177" w:hanging="182"/>
              <w:jc w:val="both"/>
            </w:pPr>
          </w:p>
          <w:p w:rsidR="0040017E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 xml:space="preserve">Reconhecer que os textos literários fazem parte do mundo do imaginário e apresentam uma dimensão lúdica, de encantamento, valorizando-os, em sua diversidade cultural, como patrimônio artístico da humanidade, de modo a contribuir para sua formação e  aprimoramento como leitor </w:t>
            </w:r>
            <w:r>
              <w:lastRenderedPageBreak/>
              <w:t>literário, bem como permitir o contato com diferentes culturas.</w:t>
            </w:r>
          </w:p>
        </w:tc>
        <w:tc>
          <w:tcPr>
            <w:tcW w:w="2734" w:type="dxa"/>
          </w:tcPr>
          <w:p w:rsidR="0040017E" w:rsidRPr="00AF7C92" w:rsidRDefault="0040017E" w:rsidP="007134D0">
            <w:pPr>
              <w:jc w:val="both"/>
            </w:pPr>
          </w:p>
        </w:tc>
        <w:tc>
          <w:tcPr>
            <w:tcW w:w="2405" w:type="dxa"/>
          </w:tcPr>
          <w:p w:rsidR="0040017E" w:rsidRPr="00AF7C92" w:rsidRDefault="0040017E" w:rsidP="007134D0">
            <w:pPr>
              <w:jc w:val="both"/>
            </w:pPr>
          </w:p>
        </w:tc>
      </w:tr>
      <w:tr w:rsidR="0040017E" w:rsidTr="007134D0">
        <w:tc>
          <w:tcPr>
            <w:tcW w:w="1843" w:type="dxa"/>
          </w:tcPr>
          <w:p w:rsidR="0040017E" w:rsidRPr="0040017E" w:rsidRDefault="00CC2CF3" w:rsidP="00CC2CF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CC2CF3">
              <w:lastRenderedPageBreak/>
              <w:t>Campo Artístico</w:t>
            </w:r>
            <w:r>
              <w:t>-</w:t>
            </w:r>
            <w:r w:rsidRPr="00CC2CF3">
              <w:t>Literário</w:t>
            </w:r>
          </w:p>
        </w:tc>
        <w:tc>
          <w:tcPr>
            <w:tcW w:w="1843" w:type="dxa"/>
          </w:tcPr>
          <w:p w:rsidR="0040017E" w:rsidRPr="0040017E" w:rsidRDefault="00CC2CF3" w:rsidP="00CC2CF3">
            <w:pPr>
              <w:pStyle w:val="PargrafodaLista"/>
              <w:numPr>
                <w:ilvl w:val="0"/>
                <w:numId w:val="5"/>
              </w:numPr>
              <w:ind w:left="36" w:hanging="41"/>
            </w:pPr>
            <w:r w:rsidRPr="00CC2CF3">
              <w:t>Leitura/escuta (compartilhada e autônoma)</w:t>
            </w:r>
          </w:p>
        </w:tc>
        <w:tc>
          <w:tcPr>
            <w:tcW w:w="2724" w:type="dxa"/>
          </w:tcPr>
          <w:p w:rsidR="0040017E" w:rsidRPr="0040017E" w:rsidRDefault="00CC2CF3" w:rsidP="00CC2CF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CC2CF3">
              <w:t>Leitura colaborativa e autônoma; Atribuição de sentido ao texto lido; Finalidade e função social.</w:t>
            </w:r>
          </w:p>
        </w:tc>
        <w:tc>
          <w:tcPr>
            <w:tcW w:w="4779" w:type="dxa"/>
          </w:tcPr>
          <w:p w:rsidR="00CC2CF3" w:rsidRDefault="00CC2CF3" w:rsidP="00CC2CF3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(EF15LP16</w:t>
            </w:r>
            <w:proofErr w:type="gramStart"/>
            <w:r>
              <w:t>) Ler e compreender</w:t>
            </w:r>
            <w:proofErr w:type="gramEnd"/>
            <w:r>
              <w:t xml:space="preserve">, em colaboração com os colegas e com a ajuda do professor e, mais tarde, de maneira autônoma, textos narrativos de maior porte como contos (populares, de fadas, acumulativos, de assombração etc.) e crônicas. </w:t>
            </w:r>
          </w:p>
          <w:p w:rsidR="00CC2CF3" w:rsidRDefault="00CC2CF3" w:rsidP="00CC2CF3">
            <w:pPr>
              <w:pStyle w:val="PargrafodaLista"/>
              <w:ind w:left="36" w:hanging="41"/>
              <w:jc w:val="both"/>
            </w:pPr>
            <w:r>
              <w:t xml:space="preserve"> </w:t>
            </w:r>
          </w:p>
          <w:p w:rsidR="0040017E" w:rsidRDefault="00CC2CF3" w:rsidP="00CC2CF3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Ler e compreender, em colaboração com os colegas e com a mediação do professor e, gradativamente, de maneira autônoma, textos narrativos de maior porte como contos (populares, de fadas, acumulativos, de assombração etc.) e crônicas, de modo a ampliar e diversificar sua capacidade leitora, cognitiva e a análise textual.</w:t>
            </w:r>
          </w:p>
        </w:tc>
        <w:tc>
          <w:tcPr>
            <w:tcW w:w="2734" w:type="dxa"/>
          </w:tcPr>
          <w:p w:rsidR="0040017E" w:rsidRPr="00AF7C92" w:rsidRDefault="0040017E" w:rsidP="007134D0">
            <w:pPr>
              <w:jc w:val="both"/>
            </w:pPr>
          </w:p>
        </w:tc>
        <w:tc>
          <w:tcPr>
            <w:tcW w:w="2405" w:type="dxa"/>
          </w:tcPr>
          <w:p w:rsidR="0040017E" w:rsidRPr="00AF7C92" w:rsidRDefault="0040017E" w:rsidP="007134D0">
            <w:pPr>
              <w:jc w:val="both"/>
            </w:pPr>
          </w:p>
        </w:tc>
      </w:tr>
      <w:tr w:rsidR="0040017E" w:rsidTr="007134D0">
        <w:tc>
          <w:tcPr>
            <w:tcW w:w="1843" w:type="dxa"/>
          </w:tcPr>
          <w:p w:rsidR="0040017E" w:rsidRPr="0040017E" w:rsidRDefault="009C6489" w:rsidP="009C6489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9C6489">
              <w:t>Campo Artístico</w:t>
            </w:r>
            <w:r>
              <w:t>-</w:t>
            </w:r>
            <w:r w:rsidRPr="009C6489">
              <w:t>Literário</w:t>
            </w:r>
          </w:p>
        </w:tc>
        <w:tc>
          <w:tcPr>
            <w:tcW w:w="1843" w:type="dxa"/>
          </w:tcPr>
          <w:p w:rsidR="0040017E" w:rsidRPr="0040017E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260"/>
            </w:pPr>
            <w:r w:rsidRPr="00CC2CF3">
              <w:t>Leitura/escuta (compartilhada e autônoma)</w:t>
            </w:r>
          </w:p>
        </w:tc>
        <w:tc>
          <w:tcPr>
            <w:tcW w:w="2724" w:type="dxa"/>
          </w:tcPr>
          <w:p w:rsidR="0040017E" w:rsidRPr="0040017E" w:rsidRDefault="00CC2CF3" w:rsidP="00CC2CF3">
            <w:pPr>
              <w:pStyle w:val="PargrafodaLista"/>
              <w:numPr>
                <w:ilvl w:val="0"/>
                <w:numId w:val="10"/>
              </w:numPr>
              <w:ind w:left="177" w:hanging="260"/>
              <w:jc w:val="both"/>
            </w:pPr>
            <w:r w:rsidRPr="00CC2CF3">
              <w:t>Apreciação estética/Estilo; Formas de representação.</w:t>
            </w:r>
          </w:p>
        </w:tc>
        <w:tc>
          <w:tcPr>
            <w:tcW w:w="4779" w:type="dxa"/>
          </w:tcPr>
          <w:p w:rsidR="00CC2CF3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260"/>
              <w:jc w:val="both"/>
            </w:pPr>
            <w:r>
              <w:t>(EF15LP17</w:t>
            </w:r>
            <w:proofErr w:type="gramStart"/>
            <w:r>
              <w:t>) Apreciar</w:t>
            </w:r>
            <w:proofErr w:type="gramEnd"/>
            <w:r>
              <w:t xml:space="preserve"> poemas visuais e concretos, observando efeitos de sentido criados pelo formato do texto na página, distribuição e diagramação das letras, pelas ilustrações e por outros efeitos visuais. </w:t>
            </w:r>
          </w:p>
          <w:p w:rsidR="00CC2CF3" w:rsidRDefault="00CC2CF3" w:rsidP="00CC2CF3">
            <w:pPr>
              <w:pStyle w:val="PargrafodaLista"/>
              <w:ind w:left="177" w:hanging="260"/>
              <w:jc w:val="both"/>
            </w:pPr>
          </w:p>
          <w:p w:rsidR="0040017E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260"/>
              <w:jc w:val="both"/>
            </w:pPr>
            <w:r>
              <w:t>Apreciar e identificar poemas visuais e concretos, observando efeitos de sentido criados pelo formato do texto na página, distribuição e diagramação das letras, pelas ilustrações e por outros efeitos visuais, a fim de compreender, gradativamente, as formas de representação desses textos.</w:t>
            </w:r>
          </w:p>
        </w:tc>
        <w:tc>
          <w:tcPr>
            <w:tcW w:w="2734" w:type="dxa"/>
          </w:tcPr>
          <w:p w:rsidR="0040017E" w:rsidRPr="00AF7C92" w:rsidRDefault="0040017E" w:rsidP="007134D0">
            <w:pPr>
              <w:jc w:val="both"/>
            </w:pPr>
          </w:p>
        </w:tc>
        <w:tc>
          <w:tcPr>
            <w:tcW w:w="2405" w:type="dxa"/>
          </w:tcPr>
          <w:p w:rsidR="0040017E" w:rsidRPr="00AF7C92" w:rsidRDefault="0040017E" w:rsidP="007134D0">
            <w:pPr>
              <w:jc w:val="both"/>
            </w:pPr>
          </w:p>
        </w:tc>
      </w:tr>
      <w:tr w:rsidR="0040017E" w:rsidTr="007134D0">
        <w:tc>
          <w:tcPr>
            <w:tcW w:w="1843" w:type="dxa"/>
          </w:tcPr>
          <w:p w:rsidR="0040017E" w:rsidRPr="0040017E" w:rsidRDefault="009C6489" w:rsidP="009C6489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9C6489">
              <w:t>Campo Artístico</w:t>
            </w:r>
            <w:r>
              <w:t>-</w:t>
            </w:r>
            <w:r w:rsidRPr="009C6489">
              <w:t>Literário</w:t>
            </w:r>
          </w:p>
        </w:tc>
        <w:tc>
          <w:tcPr>
            <w:tcW w:w="1843" w:type="dxa"/>
          </w:tcPr>
          <w:p w:rsidR="0040017E" w:rsidRPr="0040017E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18"/>
            </w:pPr>
            <w:r w:rsidRPr="00CC2CF3">
              <w:t>Leitura/escuta (compartilhada e autônoma)</w:t>
            </w:r>
          </w:p>
        </w:tc>
        <w:tc>
          <w:tcPr>
            <w:tcW w:w="2724" w:type="dxa"/>
          </w:tcPr>
          <w:p w:rsidR="0040017E" w:rsidRPr="0040017E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 w:rsidRPr="00CC2CF3">
              <w:t xml:space="preserve">Formação do leitor literário/Leitura </w:t>
            </w:r>
            <w:proofErr w:type="spellStart"/>
            <w:r w:rsidRPr="00CC2CF3">
              <w:t>multissemiótica</w:t>
            </w:r>
            <w:proofErr w:type="spellEnd"/>
            <w:r w:rsidRPr="00CC2CF3">
              <w:t>.</w:t>
            </w:r>
          </w:p>
        </w:tc>
        <w:tc>
          <w:tcPr>
            <w:tcW w:w="4779" w:type="dxa"/>
          </w:tcPr>
          <w:p w:rsidR="00CC2CF3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(EF15LP18</w:t>
            </w:r>
            <w:proofErr w:type="gramStart"/>
            <w:r>
              <w:t>) Relacionar</w:t>
            </w:r>
            <w:proofErr w:type="gramEnd"/>
            <w:r>
              <w:t xml:space="preserve"> texto com ilustrações e outros recursos gráficos. </w:t>
            </w:r>
          </w:p>
          <w:p w:rsidR="00CC2CF3" w:rsidRDefault="00CC2CF3" w:rsidP="00CC2CF3">
            <w:pPr>
              <w:pStyle w:val="PargrafodaLista"/>
              <w:ind w:left="177" w:hanging="118"/>
              <w:jc w:val="both"/>
            </w:pPr>
          </w:p>
          <w:p w:rsidR="0040017E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Relacionar texto com ilustrações e outros recursos gráficos, para que compreenda de forma gradativa a relação existente entre os textos imagéticos e os textos escritos.</w:t>
            </w:r>
          </w:p>
        </w:tc>
        <w:tc>
          <w:tcPr>
            <w:tcW w:w="2734" w:type="dxa"/>
          </w:tcPr>
          <w:p w:rsidR="0040017E" w:rsidRPr="00AF7C92" w:rsidRDefault="0040017E" w:rsidP="007134D0">
            <w:pPr>
              <w:jc w:val="both"/>
            </w:pPr>
          </w:p>
        </w:tc>
        <w:tc>
          <w:tcPr>
            <w:tcW w:w="2405" w:type="dxa"/>
          </w:tcPr>
          <w:p w:rsidR="0040017E" w:rsidRPr="00AF7C92" w:rsidRDefault="0040017E" w:rsidP="007134D0">
            <w:pPr>
              <w:jc w:val="both"/>
            </w:pPr>
          </w:p>
        </w:tc>
      </w:tr>
      <w:tr w:rsidR="0040017E" w:rsidTr="007134D0">
        <w:tc>
          <w:tcPr>
            <w:tcW w:w="1843" w:type="dxa"/>
          </w:tcPr>
          <w:p w:rsidR="0040017E" w:rsidRPr="0040017E" w:rsidRDefault="009C6489" w:rsidP="009C6489">
            <w:pPr>
              <w:pStyle w:val="PargrafodaLista"/>
              <w:numPr>
                <w:ilvl w:val="0"/>
                <w:numId w:val="10"/>
              </w:numPr>
              <w:ind w:left="0" w:hanging="41"/>
              <w:jc w:val="both"/>
            </w:pPr>
            <w:r w:rsidRPr="009C6489">
              <w:lastRenderedPageBreak/>
              <w:t>Campo Artístico</w:t>
            </w:r>
            <w:r>
              <w:t>-</w:t>
            </w:r>
            <w:r w:rsidRPr="009C6489">
              <w:t>Literário</w:t>
            </w:r>
          </w:p>
        </w:tc>
        <w:tc>
          <w:tcPr>
            <w:tcW w:w="1843" w:type="dxa"/>
          </w:tcPr>
          <w:p w:rsidR="0040017E" w:rsidRPr="0040017E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42"/>
            </w:pPr>
            <w:r w:rsidRPr="00CC2CF3">
              <w:t>Oralidade</w:t>
            </w:r>
          </w:p>
        </w:tc>
        <w:tc>
          <w:tcPr>
            <w:tcW w:w="2724" w:type="dxa"/>
          </w:tcPr>
          <w:p w:rsidR="0040017E" w:rsidRPr="0040017E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42"/>
              <w:jc w:val="both"/>
            </w:pPr>
            <w:r w:rsidRPr="00CC2CF3">
              <w:t>Contagem de histórias: Marcas linguísticas; Elementos coesivos.</w:t>
            </w:r>
          </w:p>
        </w:tc>
        <w:tc>
          <w:tcPr>
            <w:tcW w:w="4779" w:type="dxa"/>
          </w:tcPr>
          <w:p w:rsidR="00CC2CF3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42"/>
              <w:jc w:val="both"/>
            </w:pPr>
            <w:r>
              <w:t>(EF15LP19</w:t>
            </w:r>
            <w:proofErr w:type="gramStart"/>
            <w:r>
              <w:t>) Recontar</w:t>
            </w:r>
            <w:proofErr w:type="gramEnd"/>
            <w:r>
              <w:t xml:space="preserve"> oralmente, com e sem apoio de imagem, textos literários lidos pelo professor. </w:t>
            </w:r>
          </w:p>
          <w:p w:rsidR="00CC2CF3" w:rsidRDefault="00CC2CF3" w:rsidP="00CC2CF3">
            <w:pPr>
              <w:ind w:left="177" w:hanging="142"/>
              <w:jc w:val="both"/>
            </w:pPr>
            <w:r>
              <w:t xml:space="preserve"> </w:t>
            </w:r>
          </w:p>
          <w:p w:rsidR="0040017E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42"/>
              <w:jc w:val="both"/>
            </w:pPr>
            <w:r>
              <w:t>Recontar oralmente, com e sem apoio de imagem, textos literários lidos pelo professor, a fim de empregar os elementos da narrativa (tema, personagens, espaço, enredo, marcas linguísticas próprias da narrativa).</w:t>
            </w:r>
          </w:p>
        </w:tc>
        <w:tc>
          <w:tcPr>
            <w:tcW w:w="2734" w:type="dxa"/>
          </w:tcPr>
          <w:p w:rsidR="0040017E" w:rsidRPr="00AF7C92" w:rsidRDefault="0040017E" w:rsidP="007134D0">
            <w:pPr>
              <w:jc w:val="both"/>
            </w:pPr>
          </w:p>
        </w:tc>
        <w:tc>
          <w:tcPr>
            <w:tcW w:w="2405" w:type="dxa"/>
          </w:tcPr>
          <w:p w:rsidR="0040017E" w:rsidRPr="00AF7C92" w:rsidRDefault="0040017E" w:rsidP="007134D0">
            <w:pPr>
              <w:jc w:val="both"/>
            </w:pPr>
          </w:p>
        </w:tc>
      </w:tr>
      <w:tr w:rsidR="009C6489" w:rsidTr="007134D0">
        <w:tc>
          <w:tcPr>
            <w:tcW w:w="1843" w:type="dxa"/>
          </w:tcPr>
          <w:p w:rsidR="009C6489" w:rsidRPr="009C6489" w:rsidRDefault="009C6489" w:rsidP="00CC2CF3">
            <w:pPr>
              <w:pStyle w:val="PargrafodaLista"/>
              <w:numPr>
                <w:ilvl w:val="0"/>
                <w:numId w:val="10"/>
              </w:numPr>
              <w:ind w:left="177" w:hanging="141"/>
              <w:jc w:val="both"/>
            </w:pPr>
            <w:r w:rsidRPr="009C6489">
              <w:t>Campo Artístico</w:t>
            </w:r>
            <w:r>
              <w:t>-</w:t>
            </w:r>
            <w:r w:rsidRPr="009C6489">
              <w:t>Literário</w:t>
            </w:r>
          </w:p>
        </w:tc>
        <w:tc>
          <w:tcPr>
            <w:tcW w:w="1843" w:type="dxa"/>
          </w:tcPr>
          <w:p w:rsidR="009C6489" w:rsidRPr="009C6489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41"/>
            </w:pPr>
            <w:r w:rsidRPr="00CC2CF3">
              <w:t>Leitura/escuta (compartilhada e autônoma)</w:t>
            </w:r>
          </w:p>
        </w:tc>
        <w:tc>
          <w:tcPr>
            <w:tcW w:w="2724" w:type="dxa"/>
          </w:tcPr>
          <w:p w:rsidR="009C6489" w:rsidRDefault="00CC2CF3" w:rsidP="00CC2CF3">
            <w:pPr>
              <w:pStyle w:val="PargrafodaLista"/>
              <w:numPr>
                <w:ilvl w:val="0"/>
                <w:numId w:val="10"/>
              </w:numPr>
              <w:ind w:left="177" w:hanging="141"/>
              <w:jc w:val="both"/>
            </w:pPr>
            <w:r w:rsidRPr="00CC2CF3">
              <w:t>Formação do leitor literário.</w:t>
            </w:r>
          </w:p>
        </w:tc>
        <w:tc>
          <w:tcPr>
            <w:tcW w:w="4779" w:type="dxa"/>
          </w:tcPr>
          <w:p w:rsidR="00CC2CF3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41"/>
              <w:jc w:val="both"/>
            </w:pPr>
            <w:r>
              <w:t xml:space="preserve">(EF35LP21) Ler e compreender, de forma autônoma, textos literários de diferentes gêneros e extensões, inclusive aqueles sem ilustrações, estabelecendo preferências por gêneros, temas, autores. </w:t>
            </w:r>
          </w:p>
          <w:p w:rsidR="00CC2CF3" w:rsidRDefault="00CC2CF3" w:rsidP="00CC2CF3">
            <w:pPr>
              <w:pStyle w:val="PargrafodaLista"/>
              <w:ind w:left="177" w:hanging="141"/>
              <w:jc w:val="both"/>
            </w:pPr>
          </w:p>
          <w:p w:rsidR="009C6489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41"/>
              <w:jc w:val="both"/>
            </w:pPr>
            <w:r>
              <w:t>Ler e compreender textos literários de diferentes gêneros e extensões, inclusive aqueles sem ilustrações, estabelecendo preferências por gêneros, temas, autores, para desenvolver o gosto literário.</w:t>
            </w:r>
          </w:p>
        </w:tc>
        <w:tc>
          <w:tcPr>
            <w:tcW w:w="2734" w:type="dxa"/>
          </w:tcPr>
          <w:p w:rsidR="009C6489" w:rsidRPr="00AF7C92" w:rsidRDefault="009C6489" w:rsidP="007134D0">
            <w:pPr>
              <w:jc w:val="both"/>
            </w:pPr>
          </w:p>
        </w:tc>
        <w:tc>
          <w:tcPr>
            <w:tcW w:w="2405" w:type="dxa"/>
          </w:tcPr>
          <w:p w:rsidR="009C6489" w:rsidRPr="00AF7C92" w:rsidRDefault="009C6489" w:rsidP="007134D0">
            <w:pPr>
              <w:jc w:val="both"/>
            </w:pPr>
          </w:p>
        </w:tc>
      </w:tr>
      <w:tr w:rsidR="009C6489" w:rsidTr="007134D0">
        <w:tc>
          <w:tcPr>
            <w:tcW w:w="1843" w:type="dxa"/>
          </w:tcPr>
          <w:p w:rsidR="009C6489" w:rsidRPr="009C6489" w:rsidRDefault="009C6489" w:rsidP="009C6489">
            <w:pPr>
              <w:pStyle w:val="PargrafodaLista"/>
              <w:numPr>
                <w:ilvl w:val="0"/>
                <w:numId w:val="10"/>
              </w:numPr>
              <w:ind w:left="203" w:hanging="167"/>
              <w:jc w:val="both"/>
            </w:pPr>
            <w:r w:rsidRPr="009C6489">
              <w:t>Campo Artístico</w:t>
            </w:r>
            <w:r>
              <w:t>-</w:t>
            </w:r>
            <w:r w:rsidRPr="009C6489">
              <w:t>Literário</w:t>
            </w:r>
          </w:p>
        </w:tc>
        <w:tc>
          <w:tcPr>
            <w:tcW w:w="1843" w:type="dxa"/>
          </w:tcPr>
          <w:p w:rsidR="009C6489" w:rsidRPr="009C6489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18"/>
            </w:pPr>
            <w:r w:rsidRPr="00CC2CF3">
              <w:t>Leitura/escuta (compartilhada e autônoma)</w:t>
            </w:r>
          </w:p>
        </w:tc>
        <w:tc>
          <w:tcPr>
            <w:tcW w:w="2724" w:type="dxa"/>
          </w:tcPr>
          <w:p w:rsidR="009C6489" w:rsidRPr="009C6489" w:rsidRDefault="00CC2CF3" w:rsidP="00CC2CF3">
            <w:pPr>
              <w:pStyle w:val="PargrafodaLista"/>
              <w:numPr>
                <w:ilvl w:val="0"/>
                <w:numId w:val="10"/>
              </w:numPr>
              <w:ind w:left="177" w:hanging="118"/>
              <w:jc w:val="both"/>
            </w:pPr>
            <w:r w:rsidRPr="00CC2CF3">
              <w:t xml:space="preserve">Formação do leitor literário/ Leitura </w:t>
            </w:r>
            <w:proofErr w:type="spellStart"/>
            <w:r w:rsidRPr="00CC2CF3">
              <w:t>multissemiótica</w:t>
            </w:r>
            <w:proofErr w:type="spellEnd"/>
            <w:r w:rsidRPr="00CC2CF3">
              <w:t>: discurso direto; Concordância verbal e nominal.</w:t>
            </w:r>
          </w:p>
        </w:tc>
        <w:tc>
          <w:tcPr>
            <w:tcW w:w="4779" w:type="dxa"/>
          </w:tcPr>
          <w:p w:rsidR="00CC2CF3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(EF35LP22</w:t>
            </w:r>
            <w:proofErr w:type="gramStart"/>
            <w:r>
              <w:t>) Perceber</w:t>
            </w:r>
            <w:proofErr w:type="gramEnd"/>
            <w:r>
              <w:t xml:space="preserve"> diálogos em textos narrativos, observando o efeito de sentido de verbos de enunciação e, se for o caso, o uso de variedades linguísticas no discurso direto. </w:t>
            </w:r>
          </w:p>
          <w:p w:rsidR="00CC2CF3" w:rsidRDefault="00CC2CF3" w:rsidP="00CC2CF3">
            <w:pPr>
              <w:pStyle w:val="PargrafodaLista"/>
              <w:ind w:left="177" w:hanging="118"/>
              <w:jc w:val="both"/>
            </w:pPr>
          </w:p>
          <w:p w:rsidR="009C6489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Perceber e identificar diálogos em textos narrativos, observando o efeito de sentido de verbos de enunciação e, se for o caso, o uso de variedades linguísticas no discurso direto, a fim de compreender a estrutura do discurso direto.</w:t>
            </w:r>
          </w:p>
        </w:tc>
        <w:tc>
          <w:tcPr>
            <w:tcW w:w="2734" w:type="dxa"/>
          </w:tcPr>
          <w:p w:rsidR="009C6489" w:rsidRPr="00AF7C92" w:rsidRDefault="009C6489" w:rsidP="007134D0">
            <w:pPr>
              <w:jc w:val="both"/>
            </w:pPr>
          </w:p>
        </w:tc>
        <w:tc>
          <w:tcPr>
            <w:tcW w:w="2405" w:type="dxa"/>
          </w:tcPr>
          <w:p w:rsidR="009C6489" w:rsidRPr="00AF7C92" w:rsidRDefault="009C6489" w:rsidP="007134D0">
            <w:pPr>
              <w:jc w:val="both"/>
            </w:pPr>
          </w:p>
        </w:tc>
      </w:tr>
      <w:tr w:rsidR="009C6489" w:rsidTr="007134D0">
        <w:tc>
          <w:tcPr>
            <w:tcW w:w="1843" w:type="dxa"/>
          </w:tcPr>
          <w:p w:rsidR="009C6489" w:rsidRPr="009C6489" w:rsidRDefault="009C6489" w:rsidP="009C6489">
            <w:pPr>
              <w:pStyle w:val="PargrafodaLista"/>
              <w:numPr>
                <w:ilvl w:val="0"/>
                <w:numId w:val="10"/>
              </w:numPr>
              <w:ind w:left="0" w:hanging="41"/>
              <w:jc w:val="both"/>
            </w:pPr>
            <w:r w:rsidRPr="009C6489">
              <w:t>Campo Artístico</w:t>
            </w:r>
            <w:r>
              <w:t>-</w:t>
            </w:r>
            <w:r w:rsidRPr="009C6489">
              <w:t>Literário</w:t>
            </w:r>
          </w:p>
        </w:tc>
        <w:tc>
          <w:tcPr>
            <w:tcW w:w="1843" w:type="dxa"/>
          </w:tcPr>
          <w:p w:rsidR="009C6489" w:rsidRPr="009C6489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77"/>
            </w:pPr>
            <w:r w:rsidRPr="00CC2CF3">
              <w:t>Leitura/escuta (compartilhada e autônoma)</w:t>
            </w:r>
          </w:p>
        </w:tc>
        <w:tc>
          <w:tcPr>
            <w:tcW w:w="2724" w:type="dxa"/>
          </w:tcPr>
          <w:p w:rsidR="009C6489" w:rsidRPr="009C6489" w:rsidRDefault="00CC2CF3" w:rsidP="00CC2CF3">
            <w:pPr>
              <w:pStyle w:val="PargrafodaLista"/>
              <w:numPr>
                <w:ilvl w:val="0"/>
                <w:numId w:val="10"/>
              </w:numPr>
              <w:ind w:left="177" w:hanging="177"/>
              <w:jc w:val="both"/>
            </w:pPr>
            <w:r w:rsidRPr="00CC2CF3">
              <w:t>Apreciação estética/Estilo; Especificidade/característica dos gêneros discursivos.</w:t>
            </w:r>
          </w:p>
        </w:tc>
        <w:tc>
          <w:tcPr>
            <w:tcW w:w="4779" w:type="dxa"/>
          </w:tcPr>
          <w:p w:rsidR="00CC2CF3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77"/>
              <w:jc w:val="both"/>
            </w:pPr>
            <w:r>
              <w:t>(EF35LP23</w:t>
            </w:r>
            <w:proofErr w:type="gramStart"/>
            <w:r>
              <w:t>) Apreciar</w:t>
            </w:r>
            <w:proofErr w:type="gramEnd"/>
            <w:r>
              <w:t xml:space="preserve"> poemas e outros textos versificados, observando rimas, aliterações e diferentes modos de divisão dos versos, estrofes e </w:t>
            </w:r>
            <w:proofErr w:type="spellStart"/>
            <w:r>
              <w:t>refrões</w:t>
            </w:r>
            <w:proofErr w:type="spellEnd"/>
            <w:r>
              <w:t xml:space="preserve"> e seu efeito de sentido. </w:t>
            </w:r>
          </w:p>
          <w:p w:rsidR="00CC2CF3" w:rsidRDefault="00CC2CF3" w:rsidP="00CC2CF3">
            <w:pPr>
              <w:pStyle w:val="PargrafodaLista"/>
              <w:ind w:left="177" w:hanging="177"/>
              <w:jc w:val="both"/>
            </w:pPr>
          </w:p>
          <w:p w:rsidR="009C6489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77"/>
              <w:jc w:val="both"/>
            </w:pPr>
            <w:r>
              <w:t xml:space="preserve">Apreciar poemas e outros textos versificados, observando rimas, aliterações e diferentes </w:t>
            </w:r>
            <w:r>
              <w:lastRenderedPageBreak/>
              <w:t xml:space="preserve">modos de divisão dos versos, estrofes e </w:t>
            </w:r>
            <w:proofErr w:type="spellStart"/>
            <w:r>
              <w:t>refrões</w:t>
            </w:r>
            <w:proofErr w:type="spellEnd"/>
            <w:r>
              <w:t xml:space="preserve"> e seu efeito de sentido, a fim de identificar as características desses gêneros discursivos.</w:t>
            </w:r>
          </w:p>
        </w:tc>
        <w:tc>
          <w:tcPr>
            <w:tcW w:w="2734" w:type="dxa"/>
          </w:tcPr>
          <w:p w:rsidR="009C6489" w:rsidRPr="00AF7C92" w:rsidRDefault="009C6489" w:rsidP="007134D0">
            <w:pPr>
              <w:jc w:val="both"/>
            </w:pPr>
          </w:p>
        </w:tc>
        <w:tc>
          <w:tcPr>
            <w:tcW w:w="2405" w:type="dxa"/>
          </w:tcPr>
          <w:p w:rsidR="009C6489" w:rsidRPr="00AF7C92" w:rsidRDefault="009C6489" w:rsidP="007134D0">
            <w:pPr>
              <w:jc w:val="both"/>
            </w:pPr>
          </w:p>
        </w:tc>
      </w:tr>
      <w:tr w:rsidR="009C6489" w:rsidTr="007134D0">
        <w:tc>
          <w:tcPr>
            <w:tcW w:w="1843" w:type="dxa"/>
          </w:tcPr>
          <w:p w:rsidR="009C6489" w:rsidRPr="009C6489" w:rsidRDefault="009C6489" w:rsidP="009C6489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9C6489">
              <w:lastRenderedPageBreak/>
              <w:t>Campo Artístico</w:t>
            </w:r>
            <w:r>
              <w:t>-</w:t>
            </w:r>
            <w:r w:rsidRPr="009C6489">
              <w:t>Literário</w:t>
            </w:r>
          </w:p>
        </w:tc>
        <w:tc>
          <w:tcPr>
            <w:tcW w:w="1843" w:type="dxa"/>
          </w:tcPr>
          <w:p w:rsidR="009C6489" w:rsidRPr="009C6489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18"/>
            </w:pPr>
            <w:r w:rsidRPr="00CC2CF3">
              <w:t>Leitura/escuta (compartilhada e autônoma)</w:t>
            </w:r>
          </w:p>
        </w:tc>
        <w:tc>
          <w:tcPr>
            <w:tcW w:w="2724" w:type="dxa"/>
          </w:tcPr>
          <w:p w:rsidR="009C6489" w:rsidRPr="009C6489" w:rsidRDefault="00CC2CF3" w:rsidP="00CC2CF3">
            <w:pPr>
              <w:pStyle w:val="PargrafodaLista"/>
              <w:numPr>
                <w:ilvl w:val="0"/>
                <w:numId w:val="10"/>
              </w:numPr>
              <w:ind w:left="177" w:hanging="118"/>
              <w:jc w:val="both"/>
            </w:pPr>
            <w:r w:rsidRPr="00CC2CF3">
              <w:t>Textos dramáticos; Especificidades/composição, estilo de cada gênero.</w:t>
            </w:r>
          </w:p>
        </w:tc>
        <w:tc>
          <w:tcPr>
            <w:tcW w:w="4779" w:type="dxa"/>
          </w:tcPr>
          <w:p w:rsidR="00CC2CF3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(EF35LP24</w:t>
            </w:r>
            <w:proofErr w:type="gramStart"/>
            <w:r>
              <w:t>) Identificar</w:t>
            </w:r>
            <w:proofErr w:type="gramEnd"/>
            <w:r>
              <w:t xml:space="preserve"> funções do texto dramático (escrito para ser encenado) e sua organização por meio de diálogos entre personagens e marcadores das falas das personagens e de cena. </w:t>
            </w:r>
          </w:p>
          <w:p w:rsidR="00CC2CF3" w:rsidRDefault="00CC2CF3" w:rsidP="00CC2CF3">
            <w:pPr>
              <w:ind w:left="177" w:hanging="118"/>
              <w:jc w:val="both"/>
            </w:pPr>
            <w:r>
              <w:t xml:space="preserve"> </w:t>
            </w:r>
          </w:p>
          <w:p w:rsidR="009C6489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Identificar e analisar as funções do texto dramático (escrito para ser encenado - teatro) e sua organização por meio de diálogos entre personagens e marcadores das falas das personagens e de cena para que aprecie e compreenda leituras e apresentações de textos dramáticos.</w:t>
            </w:r>
          </w:p>
        </w:tc>
        <w:tc>
          <w:tcPr>
            <w:tcW w:w="2734" w:type="dxa"/>
          </w:tcPr>
          <w:p w:rsidR="009C6489" w:rsidRPr="00AF7C92" w:rsidRDefault="009C6489" w:rsidP="007134D0">
            <w:pPr>
              <w:jc w:val="both"/>
            </w:pPr>
          </w:p>
        </w:tc>
        <w:tc>
          <w:tcPr>
            <w:tcW w:w="2405" w:type="dxa"/>
          </w:tcPr>
          <w:p w:rsidR="009C6489" w:rsidRPr="00AF7C92" w:rsidRDefault="009C6489" w:rsidP="007134D0">
            <w:pPr>
              <w:jc w:val="both"/>
            </w:pPr>
          </w:p>
        </w:tc>
      </w:tr>
      <w:tr w:rsidR="009C6489" w:rsidTr="007134D0">
        <w:tc>
          <w:tcPr>
            <w:tcW w:w="1843" w:type="dxa"/>
          </w:tcPr>
          <w:p w:rsidR="009C6489" w:rsidRPr="009C6489" w:rsidRDefault="009C6489" w:rsidP="00BA09FB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9C6489">
              <w:t>Campo Artístico</w:t>
            </w:r>
            <w:r>
              <w:t>-</w:t>
            </w:r>
            <w:r w:rsidRPr="009C6489">
              <w:t>Literário</w:t>
            </w:r>
          </w:p>
        </w:tc>
        <w:tc>
          <w:tcPr>
            <w:tcW w:w="1843" w:type="dxa"/>
          </w:tcPr>
          <w:p w:rsidR="009C6489" w:rsidRPr="009C6489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18"/>
            </w:pPr>
            <w:r w:rsidRPr="00CC2CF3">
              <w:t>Produção de textos (escrita compartilhada e autônoma)</w:t>
            </w:r>
          </w:p>
        </w:tc>
        <w:tc>
          <w:tcPr>
            <w:tcW w:w="2724" w:type="dxa"/>
          </w:tcPr>
          <w:p w:rsidR="009C6489" w:rsidRPr="009C6489" w:rsidRDefault="00CC2CF3" w:rsidP="00CC2CF3">
            <w:pPr>
              <w:pStyle w:val="PargrafodaLista"/>
              <w:numPr>
                <w:ilvl w:val="0"/>
                <w:numId w:val="10"/>
              </w:numPr>
              <w:ind w:left="177" w:hanging="118"/>
              <w:jc w:val="both"/>
            </w:pPr>
            <w:r w:rsidRPr="00CC2CF3">
              <w:t>Escrita autônoma e compartilhada; Marcadores temporais e espaciais: advérbios de tempo e lugar; Autoria da escrita (produz com e para o outro).</w:t>
            </w:r>
          </w:p>
        </w:tc>
        <w:tc>
          <w:tcPr>
            <w:tcW w:w="4779" w:type="dxa"/>
          </w:tcPr>
          <w:p w:rsidR="00CC2CF3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(EF35LP25</w:t>
            </w:r>
            <w:proofErr w:type="gramStart"/>
            <w:r>
              <w:t>) Criar</w:t>
            </w:r>
            <w:proofErr w:type="gramEnd"/>
            <w:r>
              <w:t xml:space="preserve"> narrativas ficcionais, com certa autonomia, utilizando detalhes descritivos, sequências de eventos e imagens apropriadas para sustentar o sentido do texto, e marcadores de tempo, espaço e de fala de personagens. </w:t>
            </w:r>
          </w:p>
          <w:p w:rsidR="00CC2CF3" w:rsidRDefault="00CC2CF3" w:rsidP="00CC2CF3">
            <w:pPr>
              <w:ind w:left="177" w:hanging="118"/>
              <w:jc w:val="both"/>
            </w:pPr>
            <w:r>
              <w:t xml:space="preserve"> </w:t>
            </w:r>
          </w:p>
          <w:p w:rsidR="009C6489" w:rsidRDefault="00CC2CF3" w:rsidP="00CC2CF3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Criar narrativas ficcionais, com certa autonomia, utilizando detalhes descritivos, sequências de eventos e imagens apropriadas para sustentar o sentido do texto, e marcadores de tempo, espaço e de fala de personagens, a fim de compreender os elementos característicos da narrativa.</w:t>
            </w:r>
          </w:p>
        </w:tc>
        <w:tc>
          <w:tcPr>
            <w:tcW w:w="2734" w:type="dxa"/>
          </w:tcPr>
          <w:p w:rsidR="009C6489" w:rsidRPr="00AF7C92" w:rsidRDefault="009C6489" w:rsidP="007134D0">
            <w:pPr>
              <w:jc w:val="both"/>
            </w:pPr>
          </w:p>
        </w:tc>
        <w:tc>
          <w:tcPr>
            <w:tcW w:w="2405" w:type="dxa"/>
          </w:tcPr>
          <w:p w:rsidR="009C6489" w:rsidRPr="00AF7C92" w:rsidRDefault="009C6489" w:rsidP="007134D0">
            <w:pPr>
              <w:jc w:val="both"/>
            </w:pPr>
          </w:p>
        </w:tc>
      </w:tr>
      <w:tr w:rsidR="009C6489" w:rsidTr="007134D0">
        <w:tc>
          <w:tcPr>
            <w:tcW w:w="1843" w:type="dxa"/>
          </w:tcPr>
          <w:p w:rsidR="009C6489" w:rsidRPr="009C6489" w:rsidRDefault="009021E9" w:rsidP="00BA09FB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9021E9">
              <w:t>Campo Artístico</w:t>
            </w:r>
            <w:r>
              <w:t>-</w:t>
            </w:r>
            <w:r w:rsidRPr="009021E9">
              <w:t>Literário</w:t>
            </w:r>
          </w:p>
        </w:tc>
        <w:tc>
          <w:tcPr>
            <w:tcW w:w="1843" w:type="dxa"/>
          </w:tcPr>
          <w:p w:rsidR="009C6489" w:rsidRPr="009C6489" w:rsidRDefault="00C73A00" w:rsidP="00C73A00">
            <w:pPr>
              <w:pStyle w:val="PargrafodaLista"/>
              <w:numPr>
                <w:ilvl w:val="0"/>
                <w:numId w:val="5"/>
              </w:numPr>
              <w:ind w:left="177" w:hanging="164"/>
            </w:pPr>
            <w:r w:rsidRPr="00C73A00">
              <w:t>Produção de textos (escrita compartilhada e autônoma)</w:t>
            </w:r>
          </w:p>
        </w:tc>
        <w:tc>
          <w:tcPr>
            <w:tcW w:w="2724" w:type="dxa"/>
          </w:tcPr>
          <w:p w:rsidR="009C6489" w:rsidRPr="009C6489" w:rsidRDefault="00C73A00" w:rsidP="00C73A00">
            <w:pPr>
              <w:pStyle w:val="PargrafodaLista"/>
              <w:numPr>
                <w:ilvl w:val="0"/>
                <w:numId w:val="10"/>
              </w:numPr>
              <w:ind w:left="177" w:hanging="164"/>
              <w:jc w:val="both"/>
            </w:pPr>
            <w:r w:rsidRPr="00C73A00">
              <w:t>Escrita autônoma e compartilhada; Discurso direto e indireto.</w:t>
            </w:r>
          </w:p>
        </w:tc>
        <w:tc>
          <w:tcPr>
            <w:tcW w:w="4779" w:type="dxa"/>
          </w:tcPr>
          <w:p w:rsidR="00C73A00" w:rsidRDefault="00C73A00" w:rsidP="00C73A00">
            <w:pPr>
              <w:pStyle w:val="PargrafodaLista"/>
              <w:numPr>
                <w:ilvl w:val="0"/>
                <w:numId w:val="5"/>
              </w:numPr>
              <w:ind w:left="177" w:hanging="164"/>
              <w:jc w:val="both"/>
            </w:pPr>
            <w:r>
              <w:t>(EF35LP26</w:t>
            </w:r>
            <w:proofErr w:type="gramStart"/>
            <w:r>
              <w:t>) Ler e compreender</w:t>
            </w:r>
            <w:proofErr w:type="gramEnd"/>
            <w:r>
              <w:t xml:space="preserve">, com certa autonomia, narrativas ficcionais que apresentem cenários e personagens, observando os elementos da estrutura narrativa: enredo, tempo, espaço, personagens, narrador e a construção do discurso indireto e discurso direto. </w:t>
            </w:r>
          </w:p>
          <w:p w:rsidR="00C73A00" w:rsidRDefault="00C73A00" w:rsidP="00C73A00">
            <w:pPr>
              <w:pStyle w:val="PargrafodaLista"/>
              <w:numPr>
                <w:ilvl w:val="0"/>
                <w:numId w:val="5"/>
              </w:numPr>
              <w:ind w:left="177" w:hanging="164"/>
              <w:jc w:val="both"/>
            </w:pPr>
            <w:r>
              <w:t xml:space="preserve"> </w:t>
            </w:r>
          </w:p>
          <w:p w:rsidR="009C6489" w:rsidRDefault="00C73A00" w:rsidP="00C73A00">
            <w:pPr>
              <w:pStyle w:val="PargrafodaLista"/>
              <w:numPr>
                <w:ilvl w:val="0"/>
                <w:numId w:val="5"/>
              </w:numPr>
              <w:ind w:left="177" w:hanging="164"/>
              <w:jc w:val="both"/>
            </w:pPr>
            <w:r>
              <w:lastRenderedPageBreak/>
              <w:t>Ler, compreender e produzir com progressiva autonomia, narrativas ficcionais que apresentem cenários e personagens, a fim de observar, gradativamente, os elementos da estrutura narrativa: enredo, tempo, espaço, personagens, narrador e a construção do discurso indireto e discurso direto.</w:t>
            </w:r>
          </w:p>
        </w:tc>
        <w:tc>
          <w:tcPr>
            <w:tcW w:w="2734" w:type="dxa"/>
          </w:tcPr>
          <w:p w:rsidR="009C6489" w:rsidRPr="00AF7C92" w:rsidRDefault="009C6489" w:rsidP="007134D0">
            <w:pPr>
              <w:jc w:val="both"/>
            </w:pPr>
          </w:p>
        </w:tc>
        <w:tc>
          <w:tcPr>
            <w:tcW w:w="2405" w:type="dxa"/>
          </w:tcPr>
          <w:p w:rsidR="009C6489" w:rsidRPr="00AF7C92" w:rsidRDefault="009C6489" w:rsidP="007134D0">
            <w:pPr>
              <w:jc w:val="both"/>
            </w:pPr>
          </w:p>
        </w:tc>
      </w:tr>
      <w:tr w:rsidR="009C6489" w:rsidTr="007134D0">
        <w:tc>
          <w:tcPr>
            <w:tcW w:w="1843" w:type="dxa"/>
          </w:tcPr>
          <w:p w:rsidR="009C6489" w:rsidRPr="009C6489" w:rsidRDefault="00BA09FB" w:rsidP="00BA09FB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BA09FB">
              <w:lastRenderedPageBreak/>
              <w:t>Campo Artístico</w:t>
            </w:r>
            <w:r>
              <w:t>-</w:t>
            </w:r>
            <w:r w:rsidRPr="00BA09FB">
              <w:t>Literário</w:t>
            </w:r>
          </w:p>
        </w:tc>
        <w:tc>
          <w:tcPr>
            <w:tcW w:w="1843" w:type="dxa"/>
          </w:tcPr>
          <w:p w:rsidR="009C6489" w:rsidRPr="009C6489" w:rsidRDefault="00C73A00" w:rsidP="00C73A00">
            <w:pPr>
              <w:pStyle w:val="PargrafodaLista"/>
              <w:numPr>
                <w:ilvl w:val="0"/>
                <w:numId w:val="5"/>
              </w:numPr>
              <w:ind w:left="177" w:hanging="118"/>
            </w:pPr>
            <w:r w:rsidRPr="00C73A00">
              <w:t>Produção de textos (escrita compartilhada e autônoma)</w:t>
            </w:r>
          </w:p>
        </w:tc>
        <w:tc>
          <w:tcPr>
            <w:tcW w:w="2724" w:type="dxa"/>
          </w:tcPr>
          <w:p w:rsidR="009C6489" w:rsidRPr="009C6489" w:rsidRDefault="00C73A00" w:rsidP="00C73A00">
            <w:pPr>
              <w:pStyle w:val="PargrafodaLista"/>
              <w:numPr>
                <w:ilvl w:val="0"/>
                <w:numId w:val="10"/>
              </w:numPr>
              <w:ind w:left="177" w:hanging="118"/>
              <w:jc w:val="both"/>
            </w:pPr>
            <w:r w:rsidRPr="00C73A00">
              <w:t>Escrita autônoma; Linguagem poética.</w:t>
            </w:r>
          </w:p>
        </w:tc>
        <w:tc>
          <w:tcPr>
            <w:tcW w:w="4779" w:type="dxa"/>
          </w:tcPr>
          <w:p w:rsidR="00C73A00" w:rsidRDefault="00C73A00" w:rsidP="00C73A00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(EF35LP27</w:t>
            </w:r>
            <w:proofErr w:type="gramStart"/>
            <w:r>
              <w:t>) Ler e compreender</w:t>
            </w:r>
            <w:proofErr w:type="gramEnd"/>
            <w:r>
              <w:t xml:space="preserve">, com certa autonomia, textos em versos, explorando rimas, sons e jogos de palavras, imagens poéticas (sentidos figurados) e recursos visuais e sonoros. </w:t>
            </w:r>
          </w:p>
          <w:p w:rsidR="00C73A00" w:rsidRDefault="00C73A00" w:rsidP="00C73A00">
            <w:pPr>
              <w:pStyle w:val="PargrafodaLista"/>
              <w:ind w:left="177" w:hanging="118"/>
              <w:jc w:val="both"/>
            </w:pPr>
            <w:r>
              <w:t xml:space="preserve"> </w:t>
            </w:r>
          </w:p>
          <w:p w:rsidR="009C6489" w:rsidRDefault="00C73A00" w:rsidP="00C73A00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Ler e compreender, com e sem mediação do professor, textos em versos, para que possa explorar rimas, sons e jogos de palavras, imagens poéticas (sentidos figurados) e recursos visuais e sonoros, de modo a apropriar-se gradativamente da linguagem poética.</w:t>
            </w:r>
          </w:p>
        </w:tc>
        <w:tc>
          <w:tcPr>
            <w:tcW w:w="2734" w:type="dxa"/>
          </w:tcPr>
          <w:p w:rsidR="009C6489" w:rsidRPr="00AF7C92" w:rsidRDefault="009C6489" w:rsidP="007134D0">
            <w:pPr>
              <w:jc w:val="both"/>
            </w:pPr>
          </w:p>
        </w:tc>
        <w:tc>
          <w:tcPr>
            <w:tcW w:w="2405" w:type="dxa"/>
          </w:tcPr>
          <w:p w:rsidR="009C6489" w:rsidRPr="00AF7C92" w:rsidRDefault="009C6489" w:rsidP="007134D0">
            <w:pPr>
              <w:jc w:val="both"/>
            </w:pPr>
          </w:p>
        </w:tc>
      </w:tr>
      <w:tr w:rsidR="009C6489" w:rsidTr="007134D0">
        <w:tc>
          <w:tcPr>
            <w:tcW w:w="1843" w:type="dxa"/>
          </w:tcPr>
          <w:p w:rsidR="009C6489" w:rsidRPr="009C6489" w:rsidRDefault="00BA09FB" w:rsidP="00BA09FB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BA09FB">
              <w:t>Campo Artístico</w:t>
            </w:r>
            <w:r>
              <w:t>-</w:t>
            </w:r>
            <w:r w:rsidRPr="00BA09FB">
              <w:t>Literário</w:t>
            </w:r>
          </w:p>
        </w:tc>
        <w:tc>
          <w:tcPr>
            <w:tcW w:w="1843" w:type="dxa"/>
          </w:tcPr>
          <w:p w:rsidR="009C6489" w:rsidRPr="009C6489" w:rsidRDefault="00C73A00" w:rsidP="00C73A00">
            <w:pPr>
              <w:pStyle w:val="PargrafodaLista"/>
              <w:numPr>
                <w:ilvl w:val="0"/>
                <w:numId w:val="5"/>
              </w:numPr>
              <w:ind w:left="177" w:hanging="118"/>
            </w:pPr>
            <w:r w:rsidRPr="00C73A00">
              <w:t>Oralidade</w:t>
            </w:r>
          </w:p>
        </w:tc>
        <w:tc>
          <w:tcPr>
            <w:tcW w:w="2724" w:type="dxa"/>
          </w:tcPr>
          <w:p w:rsidR="009C6489" w:rsidRPr="009C6489" w:rsidRDefault="00C73A00" w:rsidP="00C73A00">
            <w:pPr>
              <w:pStyle w:val="PargrafodaLista"/>
              <w:numPr>
                <w:ilvl w:val="0"/>
                <w:numId w:val="10"/>
              </w:numPr>
              <w:ind w:left="177" w:hanging="118"/>
              <w:jc w:val="both"/>
            </w:pPr>
            <w:r w:rsidRPr="00C73A00">
              <w:t>Declamação; Ritmo e entonação; Articulação correta das palavras.</w:t>
            </w:r>
          </w:p>
        </w:tc>
        <w:tc>
          <w:tcPr>
            <w:tcW w:w="4779" w:type="dxa"/>
          </w:tcPr>
          <w:p w:rsidR="00C73A00" w:rsidRDefault="00C73A00" w:rsidP="00C73A00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(EF35LP28</w:t>
            </w:r>
            <w:proofErr w:type="gramStart"/>
            <w:r>
              <w:t>) Declamar</w:t>
            </w:r>
            <w:proofErr w:type="gramEnd"/>
            <w:r>
              <w:t xml:space="preserve"> poemas, com entonação, postura e interpretação adequadas. </w:t>
            </w:r>
          </w:p>
          <w:p w:rsidR="00C73A00" w:rsidRDefault="00C73A00" w:rsidP="00C73A00">
            <w:pPr>
              <w:ind w:left="177" w:hanging="118"/>
              <w:jc w:val="both"/>
            </w:pPr>
            <w:r>
              <w:t xml:space="preserve"> </w:t>
            </w:r>
          </w:p>
          <w:p w:rsidR="009C6489" w:rsidRDefault="00C73A00" w:rsidP="00C73A00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Declamar poemas, com entonação, postura e interpretação adequadas, de modo a empregar a articulação correta das palavras e utilizar a postura adequada para cada situação de declamação, bem como o recurso gestual.</w:t>
            </w:r>
          </w:p>
        </w:tc>
        <w:tc>
          <w:tcPr>
            <w:tcW w:w="2734" w:type="dxa"/>
          </w:tcPr>
          <w:p w:rsidR="009C6489" w:rsidRPr="00AF7C92" w:rsidRDefault="009C6489" w:rsidP="007134D0">
            <w:pPr>
              <w:jc w:val="both"/>
            </w:pPr>
          </w:p>
        </w:tc>
        <w:tc>
          <w:tcPr>
            <w:tcW w:w="2405" w:type="dxa"/>
          </w:tcPr>
          <w:p w:rsidR="009C6489" w:rsidRPr="00AF7C92" w:rsidRDefault="009C6489" w:rsidP="007134D0">
            <w:pPr>
              <w:jc w:val="both"/>
            </w:pPr>
          </w:p>
        </w:tc>
      </w:tr>
      <w:tr w:rsidR="00BA09FB" w:rsidTr="007134D0">
        <w:tc>
          <w:tcPr>
            <w:tcW w:w="1843" w:type="dxa"/>
          </w:tcPr>
          <w:p w:rsidR="00BA09FB" w:rsidRPr="00BA09FB" w:rsidRDefault="002929A8" w:rsidP="002929A8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2929A8">
              <w:t>Campo Artístico</w:t>
            </w:r>
            <w:r>
              <w:t>-</w:t>
            </w:r>
            <w:r w:rsidRPr="002929A8">
              <w:t>Literário</w:t>
            </w:r>
          </w:p>
        </w:tc>
        <w:tc>
          <w:tcPr>
            <w:tcW w:w="1843" w:type="dxa"/>
          </w:tcPr>
          <w:p w:rsidR="00BA09FB" w:rsidRPr="00BA09FB" w:rsidRDefault="00C73A00" w:rsidP="00C73A00">
            <w:pPr>
              <w:pStyle w:val="PargrafodaLista"/>
              <w:numPr>
                <w:ilvl w:val="0"/>
                <w:numId w:val="5"/>
              </w:numPr>
              <w:ind w:left="177" w:hanging="118"/>
            </w:pPr>
            <w:r w:rsidRPr="00C73A00">
              <w:t>Análise linguística/ semiótica (Ortografização)</w:t>
            </w:r>
          </w:p>
        </w:tc>
        <w:tc>
          <w:tcPr>
            <w:tcW w:w="2724" w:type="dxa"/>
          </w:tcPr>
          <w:p w:rsidR="00BA09FB" w:rsidRPr="00BA09FB" w:rsidRDefault="00C73A00" w:rsidP="00C73A00">
            <w:pPr>
              <w:pStyle w:val="PargrafodaLista"/>
              <w:numPr>
                <w:ilvl w:val="0"/>
                <w:numId w:val="10"/>
              </w:numPr>
              <w:ind w:left="177" w:hanging="118"/>
              <w:jc w:val="both"/>
            </w:pPr>
            <w:r w:rsidRPr="00C73A00">
              <w:t>Formas de composição de narrativas; Discurso em primeira e terceira pessoa.</w:t>
            </w:r>
          </w:p>
        </w:tc>
        <w:tc>
          <w:tcPr>
            <w:tcW w:w="4779" w:type="dxa"/>
          </w:tcPr>
          <w:p w:rsidR="00C73A00" w:rsidRDefault="00C73A00" w:rsidP="00C73A00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(EF35LP29</w:t>
            </w:r>
            <w:proofErr w:type="gramStart"/>
            <w:r>
              <w:t>) Identificar</w:t>
            </w:r>
            <w:proofErr w:type="gramEnd"/>
            <w:r>
              <w:t xml:space="preserve">, em narrativas, cenário, personagem central, conflito gerador, resolução e o ponto de vista com base no qual histórias são narradas, diferenciando narrativas em primeira e terceira pessoas. </w:t>
            </w:r>
          </w:p>
          <w:p w:rsidR="00C73A00" w:rsidRDefault="00C73A00" w:rsidP="00C73A00">
            <w:pPr>
              <w:pStyle w:val="PargrafodaLista"/>
              <w:ind w:left="177" w:hanging="118"/>
              <w:jc w:val="both"/>
            </w:pPr>
          </w:p>
          <w:p w:rsidR="00BA09FB" w:rsidRDefault="00C73A00" w:rsidP="00C73A00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 xml:space="preserve">Identificar, em narrativas, cenário, personagem central, conflito gerador, resolução e o ponto de vista com base no qual histórias são narradas, diferenciando narrativas em primeira e terceira </w:t>
            </w:r>
            <w:r>
              <w:lastRenderedPageBreak/>
              <w:t>pessoas, com a mediação do professor, a fim de gradativamente compreender as formas de composição de narrativas.</w:t>
            </w:r>
          </w:p>
        </w:tc>
        <w:tc>
          <w:tcPr>
            <w:tcW w:w="2734" w:type="dxa"/>
          </w:tcPr>
          <w:p w:rsidR="00BA09FB" w:rsidRPr="00AF7C92" w:rsidRDefault="00BA09FB" w:rsidP="007134D0">
            <w:pPr>
              <w:jc w:val="both"/>
            </w:pPr>
          </w:p>
        </w:tc>
        <w:tc>
          <w:tcPr>
            <w:tcW w:w="2405" w:type="dxa"/>
          </w:tcPr>
          <w:p w:rsidR="00BA09FB" w:rsidRPr="00AF7C92" w:rsidRDefault="00BA09FB" w:rsidP="007134D0">
            <w:pPr>
              <w:jc w:val="both"/>
            </w:pPr>
          </w:p>
        </w:tc>
      </w:tr>
      <w:tr w:rsidR="002929A8" w:rsidTr="007134D0">
        <w:tc>
          <w:tcPr>
            <w:tcW w:w="1843" w:type="dxa"/>
          </w:tcPr>
          <w:p w:rsidR="002929A8" w:rsidRPr="002929A8" w:rsidRDefault="002929A8" w:rsidP="002929A8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2929A8">
              <w:lastRenderedPageBreak/>
              <w:t>Campo Artístico</w:t>
            </w:r>
            <w:r>
              <w:t>-</w:t>
            </w:r>
            <w:r w:rsidRPr="002929A8">
              <w:t>Literário</w:t>
            </w:r>
          </w:p>
        </w:tc>
        <w:tc>
          <w:tcPr>
            <w:tcW w:w="1843" w:type="dxa"/>
          </w:tcPr>
          <w:p w:rsidR="002929A8" w:rsidRPr="002929A8" w:rsidRDefault="00C73A00" w:rsidP="00C73A00">
            <w:pPr>
              <w:pStyle w:val="PargrafodaLista"/>
              <w:numPr>
                <w:ilvl w:val="0"/>
                <w:numId w:val="5"/>
              </w:numPr>
              <w:ind w:left="35" w:hanging="118"/>
            </w:pPr>
            <w:r w:rsidRPr="00C73A00">
              <w:t>Análise linguística/ semiótica (Ortografização)</w:t>
            </w:r>
          </w:p>
        </w:tc>
        <w:tc>
          <w:tcPr>
            <w:tcW w:w="2724" w:type="dxa"/>
          </w:tcPr>
          <w:p w:rsidR="002929A8" w:rsidRPr="002929A8" w:rsidRDefault="00C73A00" w:rsidP="00C73A00">
            <w:pPr>
              <w:pStyle w:val="PargrafodaLista"/>
              <w:numPr>
                <w:ilvl w:val="0"/>
                <w:numId w:val="10"/>
              </w:numPr>
              <w:ind w:left="177" w:hanging="118"/>
              <w:jc w:val="both"/>
            </w:pPr>
            <w:r w:rsidRPr="00C73A00">
              <w:t>Discurso direto e indireto.</w:t>
            </w:r>
          </w:p>
        </w:tc>
        <w:tc>
          <w:tcPr>
            <w:tcW w:w="4779" w:type="dxa"/>
          </w:tcPr>
          <w:p w:rsidR="00C73A00" w:rsidRDefault="00C73A00" w:rsidP="00C73A00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(EF35LP30</w:t>
            </w:r>
            <w:proofErr w:type="gramStart"/>
            <w:r>
              <w:t>) Diferenciar</w:t>
            </w:r>
            <w:proofErr w:type="gramEnd"/>
            <w:r>
              <w:t xml:space="preserve"> discurso indireto e discurso direto, determinando o efeito de sentido de verbos de enunciação e explicando o uso de variedades linguísticas no discurso direto, quando for o caso. </w:t>
            </w:r>
          </w:p>
          <w:p w:rsidR="00C73A00" w:rsidRDefault="00C73A00" w:rsidP="00C73A00">
            <w:pPr>
              <w:pStyle w:val="PargrafodaLista"/>
              <w:ind w:left="177" w:hanging="118"/>
              <w:jc w:val="both"/>
            </w:pPr>
          </w:p>
          <w:p w:rsidR="002929A8" w:rsidRDefault="00C73A00" w:rsidP="00C73A00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Identificar, diferenciando-os, discurso indireto e discurso direto, determinando o efeito de sentido de verbos de enunciação e explicando o uso de variedades linguísticas no discurso direto, quando for o caso, a fim de compreender o discurso direto e indireto.</w:t>
            </w:r>
          </w:p>
        </w:tc>
        <w:tc>
          <w:tcPr>
            <w:tcW w:w="2734" w:type="dxa"/>
          </w:tcPr>
          <w:p w:rsidR="002929A8" w:rsidRPr="00AF7C92" w:rsidRDefault="002929A8" w:rsidP="007134D0">
            <w:pPr>
              <w:jc w:val="both"/>
            </w:pPr>
          </w:p>
        </w:tc>
        <w:tc>
          <w:tcPr>
            <w:tcW w:w="2405" w:type="dxa"/>
          </w:tcPr>
          <w:p w:rsidR="002929A8" w:rsidRPr="00AF7C92" w:rsidRDefault="002929A8" w:rsidP="007134D0">
            <w:pPr>
              <w:jc w:val="both"/>
            </w:pPr>
          </w:p>
        </w:tc>
      </w:tr>
      <w:tr w:rsidR="00C73A00" w:rsidTr="007134D0">
        <w:tc>
          <w:tcPr>
            <w:tcW w:w="1843" w:type="dxa"/>
          </w:tcPr>
          <w:p w:rsidR="00C73A00" w:rsidRPr="002929A8" w:rsidRDefault="00C73A00" w:rsidP="00C73A00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73A00">
              <w:t>Campo Artístico</w:t>
            </w:r>
            <w:r>
              <w:t>-</w:t>
            </w:r>
            <w:r w:rsidRPr="00C73A00">
              <w:t>Literário</w:t>
            </w:r>
          </w:p>
        </w:tc>
        <w:tc>
          <w:tcPr>
            <w:tcW w:w="1843" w:type="dxa"/>
          </w:tcPr>
          <w:p w:rsidR="00C73A00" w:rsidRPr="00C73A00" w:rsidRDefault="00C73A00" w:rsidP="00C73A00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C73A00">
              <w:t>Análise linguística/ semiótica (Ortografização)</w:t>
            </w:r>
          </w:p>
        </w:tc>
        <w:tc>
          <w:tcPr>
            <w:tcW w:w="2724" w:type="dxa"/>
          </w:tcPr>
          <w:p w:rsidR="00C73A00" w:rsidRPr="00C73A00" w:rsidRDefault="00C73A00" w:rsidP="00C73A00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73A00">
              <w:t>Forma de composição de textos poéticos.</w:t>
            </w:r>
          </w:p>
        </w:tc>
        <w:tc>
          <w:tcPr>
            <w:tcW w:w="4779" w:type="dxa"/>
          </w:tcPr>
          <w:p w:rsidR="00C73A00" w:rsidRDefault="00C73A00" w:rsidP="00C73A00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(EF35LP31</w:t>
            </w:r>
            <w:proofErr w:type="gramStart"/>
            <w:r>
              <w:t>) Identificar</w:t>
            </w:r>
            <w:proofErr w:type="gramEnd"/>
            <w:r>
              <w:t xml:space="preserve">, em textos versificados, efeitos de sentido decorrentes do uso de recursos rítmicos e sonoros e de metáforas. </w:t>
            </w:r>
          </w:p>
          <w:p w:rsidR="00C73A00" w:rsidRDefault="00C73A00" w:rsidP="00C73A00">
            <w:pPr>
              <w:pStyle w:val="PargrafodaLista"/>
              <w:ind w:left="177" w:hanging="182"/>
              <w:jc w:val="both"/>
            </w:pPr>
          </w:p>
          <w:p w:rsidR="00C73A00" w:rsidRDefault="00C73A00" w:rsidP="00C73A00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Identificar, em textos versificados, efeitos de sentido decorrentes do uso de recursos rítmicos e sonoros e de metáforas, a fim de aplicar, progressivamente, esses recursos na leitura e na escrita de textos versificados.</w:t>
            </w:r>
          </w:p>
        </w:tc>
        <w:tc>
          <w:tcPr>
            <w:tcW w:w="2734" w:type="dxa"/>
          </w:tcPr>
          <w:p w:rsidR="00C73A00" w:rsidRPr="00AF7C92" w:rsidRDefault="00C73A00" w:rsidP="007134D0">
            <w:pPr>
              <w:jc w:val="both"/>
            </w:pPr>
          </w:p>
        </w:tc>
        <w:tc>
          <w:tcPr>
            <w:tcW w:w="2405" w:type="dxa"/>
          </w:tcPr>
          <w:p w:rsidR="00C73A00" w:rsidRPr="00AF7C92" w:rsidRDefault="00C73A00" w:rsidP="007134D0">
            <w:pPr>
              <w:jc w:val="both"/>
            </w:pPr>
          </w:p>
        </w:tc>
      </w:tr>
      <w:tr w:rsidR="00C73A00" w:rsidTr="007134D0">
        <w:tc>
          <w:tcPr>
            <w:tcW w:w="1843" w:type="dxa"/>
          </w:tcPr>
          <w:p w:rsidR="00C73A00" w:rsidRPr="00C73A00" w:rsidRDefault="00C73A00" w:rsidP="00C73A00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73A00">
              <w:t>Campo Artístico</w:t>
            </w:r>
            <w:r>
              <w:t>-</w:t>
            </w:r>
            <w:r w:rsidRPr="00C73A00">
              <w:t>Literário</w:t>
            </w:r>
          </w:p>
        </w:tc>
        <w:tc>
          <w:tcPr>
            <w:tcW w:w="1843" w:type="dxa"/>
          </w:tcPr>
          <w:p w:rsidR="00C73A00" w:rsidRPr="00C73A00" w:rsidRDefault="00C73A00" w:rsidP="00C73A00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C73A00">
              <w:t>Oralidade</w:t>
            </w:r>
          </w:p>
        </w:tc>
        <w:tc>
          <w:tcPr>
            <w:tcW w:w="2724" w:type="dxa"/>
          </w:tcPr>
          <w:p w:rsidR="00C73A00" w:rsidRPr="00C73A00" w:rsidRDefault="00C73A00" w:rsidP="00C73A00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73A00">
              <w:t>Performances orais</w:t>
            </w:r>
          </w:p>
        </w:tc>
        <w:tc>
          <w:tcPr>
            <w:tcW w:w="4779" w:type="dxa"/>
          </w:tcPr>
          <w:p w:rsidR="00C73A00" w:rsidRDefault="00C73A00" w:rsidP="00C73A00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(EF05LP25</w:t>
            </w:r>
            <w:proofErr w:type="gramStart"/>
            <w:r>
              <w:t>) Representar</w:t>
            </w:r>
            <w:proofErr w:type="gramEnd"/>
            <w:r>
              <w:t xml:space="preserve"> cenas de textos dramáticos, reproduzindo as falas das personagens, de acordo com as rubricas de interpretação e movimento indicadas pelo autor. </w:t>
            </w:r>
          </w:p>
          <w:p w:rsidR="00C73A00" w:rsidRDefault="00C73A00" w:rsidP="00C73A00">
            <w:pPr>
              <w:ind w:left="177" w:hanging="182"/>
              <w:jc w:val="both"/>
            </w:pPr>
            <w:r>
              <w:t xml:space="preserve"> </w:t>
            </w:r>
          </w:p>
          <w:p w:rsidR="00C73A00" w:rsidRDefault="00C73A00" w:rsidP="00C73A00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Representar, com expressividade, cenas de textos dramáticos (peças teatrais), reproduzindo as falas das personagens, de acordo com as rubricas de interpretação e movimento indicadas pelo autor, de modo a manter a essência do texto a ser representado.</w:t>
            </w:r>
          </w:p>
        </w:tc>
        <w:tc>
          <w:tcPr>
            <w:tcW w:w="2734" w:type="dxa"/>
          </w:tcPr>
          <w:p w:rsidR="00C73A00" w:rsidRPr="00AF7C92" w:rsidRDefault="00C73A00" w:rsidP="007134D0">
            <w:pPr>
              <w:jc w:val="both"/>
            </w:pPr>
          </w:p>
        </w:tc>
        <w:tc>
          <w:tcPr>
            <w:tcW w:w="2405" w:type="dxa"/>
          </w:tcPr>
          <w:p w:rsidR="00C73A00" w:rsidRPr="00AF7C92" w:rsidRDefault="00C73A00" w:rsidP="007134D0">
            <w:pPr>
              <w:jc w:val="both"/>
            </w:pPr>
          </w:p>
        </w:tc>
      </w:tr>
      <w:tr w:rsidR="00C73A00" w:rsidTr="007134D0">
        <w:tc>
          <w:tcPr>
            <w:tcW w:w="1843" w:type="dxa"/>
          </w:tcPr>
          <w:p w:rsidR="00C73A00" w:rsidRPr="00C73A00" w:rsidRDefault="00C73A00" w:rsidP="00C73A00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73A00">
              <w:lastRenderedPageBreak/>
              <w:t>Campo Artístico</w:t>
            </w:r>
            <w:r>
              <w:t>-</w:t>
            </w:r>
            <w:r w:rsidRPr="00C73A00">
              <w:t>Literário</w:t>
            </w:r>
          </w:p>
        </w:tc>
        <w:tc>
          <w:tcPr>
            <w:tcW w:w="1843" w:type="dxa"/>
          </w:tcPr>
          <w:p w:rsidR="00C73A00" w:rsidRPr="00C73A00" w:rsidRDefault="00C73A00" w:rsidP="00C73A00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C73A00">
              <w:t>Análise linguística/ semiótica (Ortografização)</w:t>
            </w:r>
          </w:p>
        </w:tc>
        <w:tc>
          <w:tcPr>
            <w:tcW w:w="2724" w:type="dxa"/>
          </w:tcPr>
          <w:p w:rsidR="00C73A00" w:rsidRPr="00C73A00" w:rsidRDefault="00C73A00" w:rsidP="00C73A00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73A00">
              <w:t>Forma de composição de textos poéticos visuais.</w:t>
            </w:r>
          </w:p>
        </w:tc>
        <w:tc>
          <w:tcPr>
            <w:tcW w:w="4779" w:type="dxa"/>
          </w:tcPr>
          <w:p w:rsidR="00C73A00" w:rsidRDefault="00C73A00" w:rsidP="00C73A00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(EF05LP28</w:t>
            </w:r>
            <w:proofErr w:type="gramStart"/>
            <w:r>
              <w:t>) Observar</w:t>
            </w:r>
            <w:proofErr w:type="gramEnd"/>
            <w:r>
              <w:t xml:space="preserve">, em </w:t>
            </w:r>
            <w:proofErr w:type="spellStart"/>
            <w:r>
              <w:t>ciberpoemas</w:t>
            </w:r>
            <w:proofErr w:type="spellEnd"/>
            <w:r>
              <w:t xml:space="preserve"> e minicontos infantis em mídia digital, os recursos </w:t>
            </w:r>
            <w:proofErr w:type="spellStart"/>
            <w:r>
              <w:t>multissemióticos</w:t>
            </w:r>
            <w:proofErr w:type="spellEnd"/>
            <w:r>
              <w:t xml:space="preserve"> presentes nesses textos digitais. </w:t>
            </w:r>
          </w:p>
          <w:p w:rsidR="00C73A00" w:rsidRDefault="00C73A00" w:rsidP="00C73A00">
            <w:pPr>
              <w:pStyle w:val="PargrafodaLista"/>
              <w:ind w:left="177" w:hanging="182"/>
              <w:jc w:val="both"/>
            </w:pPr>
            <w:r>
              <w:t xml:space="preserve"> </w:t>
            </w:r>
          </w:p>
          <w:p w:rsidR="00C73A00" w:rsidRDefault="00C73A00" w:rsidP="00C73A00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 xml:space="preserve">Observar, em </w:t>
            </w:r>
            <w:proofErr w:type="spellStart"/>
            <w:r>
              <w:t>ciberpoemas</w:t>
            </w:r>
            <w:proofErr w:type="spellEnd"/>
            <w:r>
              <w:t xml:space="preserve"> e minicontos infantis em mídia digital, os recursos </w:t>
            </w:r>
            <w:proofErr w:type="spellStart"/>
            <w:r>
              <w:t>multissemióticos</w:t>
            </w:r>
            <w:proofErr w:type="spellEnd"/>
            <w:r>
              <w:t xml:space="preserve"> presentes nesses textos digitais, de modo a perceber a forma de composição de cada gênero.</w:t>
            </w:r>
          </w:p>
        </w:tc>
        <w:tc>
          <w:tcPr>
            <w:tcW w:w="2734" w:type="dxa"/>
          </w:tcPr>
          <w:p w:rsidR="00C73A00" w:rsidRPr="00AF7C92" w:rsidRDefault="00C73A00" w:rsidP="007134D0">
            <w:pPr>
              <w:jc w:val="both"/>
            </w:pPr>
          </w:p>
        </w:tc>
        <w:tc>
          <w:tcPr>
            <w:tcW w:w="2405" w:type="dxa"/>
          </w:tcPr>
          <w:p w:rsidR="00C73A00" w:rsidRPr="00AF7C92" w:rsidRDefault="00C73A00" w:rsidP="007134D0">
            <w:pPr>
              <w:jc w:val="both"/>
            </w:pPr>
          </w:p>
        </w:tc>
      </w:tr>
    </w:tbl>
    <w:p w:rsidR="00BA4509" w:rsidRDefault="00BA4509" w:rsidP="002367EB"/>
    <w:p w:rsidR="008F6B50" w:rsidRDefault="008F6B50" w:rsidP="002367EB"/>
    <w:p w:rsidR="008F6B50" w:rsidRDefault="008F6B50" w:rsidP="002367EB"/>
    <w:p w:rsidR="008F6B50" w:rsidRDefault="008F6B50" w:rsidP="002367EB"/>
    <w:p w:rsidR="008F6B50" w:rsidRDefault="008F6B50" w:rsidP="002367EB"/>
    <w:p w:rsidR="008F6B50" w:rsidRDefault="008F6B50" w:rsidP="002367EB"/>
    <w:p w:rsidR="00C73A00" w:rsidRDefault="00C73A00" w:rsidP="002367EB"/>
    <w:p w:rsidR="00C73A00" w:rsidRDefault="00C73A00" w:rsidP="002367EB"/>
    <w:p w:rsidR="00C73A00" w:rsidRDefault="00C73A00" w:rsidP="002367EB"/>
    <w:p w:rsidR="00C73A00" w:rsidRDefault="00C73A00" w:rsidP="002367EB"/>
    <w:p w:rsidR="00C73A00" w:rsidRDefault="00C73A00" w:rsidP="002367EB"/>
    <w:p w:rsidR="00C73A00" w:rsidRDefault="00C73A00" w:rsidP="002367EB"/>
    <w:p w:rsidR="00C73A00" w:rsidRDefault="00C73A00" w:rsidP="002367EB"/>
    <w:p w:rsidR="00C73A00" w:rsidRDefault="00C73A00" w:rsidP="002367EB"/>
    <w:p w:rsidR="00C73A00" w:rsidRDefault="00C73A00" w:rsidP="002367EB"/>
    <w:p w:rsidR="00C73A00" w:rsidRDefault="00C73A00" w:rsidP="002367EB"/>
    <w:p w:rsidR="00C73A00" w:rsidRDefault="00C73A00" w:rsidP="002367EB"/>
    <w:p w:rsidR="008F6B50" w:rsidRDefault="008F6B50" w:rsidP="002367EB"/>
    <w:p w:rsidR="008F6B50" w:rsidRPr="003F2661" w:rsidRDefault="00E9076F" w:rsidP="008F6B50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MATEMÁTICA</w:t>
      </w: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2122"/>
        <w:gridCol w:w="2551"/>
        <w:gridCol w:w="5245"/>
        <w:gridCol w:w="2551"/>
        <w:gridCol w:w="2552"/>
      </w:tblGrid>
      <w:tr w:rsidR="008F6B50" w:rsidTr="008828CF">
        <w:tc>
          <w:tcPr>
            <w:tcW w:w="2122" w:type="dxa"/>
          </w:tcPr>
          <w:p w:rsidR="008F6B50" w:rsidRPr="00532FA8" w:rsidRDefault="008F6B50" w:rsidP="008828CF">
            <w:pPr>
              <w:jc w:val="center"/>
              <w:rPr>
                <w:b/>
              </w:rPr>
            </w:pPr>
            <w:r w:rsidRPr="00532FA8">
              <w:rPr>
                <w:b/>
              </w:rPr>
              <w:t>UNIDADE TEMÁTICA</w:t>
            </w:r>
          </w:p>
        </w:tc>
        <w:tc>
          <w:tcPr>
            <w:tcW w:w="2551" w:type="dxa"/>
          </w:tcPr>
          <w:p w:rsidR="008F6B50" w:rsidRPr="00532FA8" w:rsidRDefault="008F6B50" w:rsidP="008828CF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OBJETOS DE CONHECIMENTO</w:t>
            </w:r>
          </w:p>
        </w:tc>
        <w:tc>
          <w:tcPr>
            <w:tcW w:w="5245" w:type="dxa"/>
          </w:tcPr>
          <w:p w:rsidR="008F6B50" w:rsidRPr="00532FA8" w:rsidRDefault="008F6B50" w:rsidP="008828CF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OBJETIVOS DE APRENDIZAGEM</w:t>
            </w:r>
          </w:p>
        </w:tc>
        <w:tc>
          <w:tcPr>
            <w:tcW w:w="2551" w:type="dxa"/>
          </w:tcPr>
          <w:p w:rsidR="008F6B50" w:rsidRPr="00690613" w:rsidRDefault="008F6B50" w:rsidP="008828CF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2552" w:type="dxa"/>
          </w:tcPr>
          <w:p w:rsidR="008F6B50" w:rsidRPr="00690613" w:rsidRDefault="008F6B50" w:rsidP="008828CF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8F6B50" w:rsidTr="008828CF">
        <w:tc>
          <w:tcPr>
            <w:tcW w:w="2122" w:type="dxa"/>
          </w:tcPr>
          <w:p w:rsidR="008F6B50" w:rsidRPr="00AF7C92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 w:rsidRPr="00E9076F">
              <w:t>Números e Álgebra</w:t>
            </w:r>
          </w:p>
        </w:tc>
        <w:tc>
          <w:tcPr>
            <w:tcW w:w="2551" w:type="dxa"/>
          </w:tcPr>
          <w:p w:rsidR="00E9076F" w:rsidRDefault="00E9076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 xml:space="preserve">Sistema de numeração decimal </w:t>
            </w:r>
          </w:p>
          <w:p w:rsidR="00E9076F" w:rsidRDefault="00E9076F" w:rsidP="000823FF">
            <w:pPr>
              <w:ind w:left="176" w:hanging="131"/>
              <w:jc w:val="both"/>
            </w:pPr>
          </w:p>
          <w:p w:rsidR="00E9076F" w:rsidRDefault="00E9076F" w:rsidP="000823FF">
            <w:pPr>
              <w:pStyle w:val="PargrafodaLista"/>
              <w:ind w:left="176" w:hanging="131"/>
              <w:jc w:val="both"/>
            </w:pPr>
            <w:r>
              <w:t xml:space="preserve"> </w:t>
            </w:r>
          </w:p>
          <w:p w:rsidR="008F6B50" w:rsidRPr="00AF7C92" w:rsidRDefault="00E9076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>Números naturais</w:t>
            </w:r>
          </w:p>
        </w:tc>
        <w:tc>
          <w:tcPr>
            <w:tcW w:w="5245" w:type="dxa"/>
          </w:tcPr>
          <w:p w:rsidR="00E2654F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>(EF05MA01</w:t>
            </w:r>
            <w:proofErr w:type="gramStart"/>
            <w:r>
              <w:t>) Ler</w:t>
            </w:r>
            <w:proofErr w:type="gramEnd"/>
            <w:r>
              <w:t xml:space="preserve">, escrever e ordenar números naturais até a ordem das centenas de milhar com compreensão das principais características do sistema de numeração decimal. </w:t>
            </w:r>
          </w:p>
          <w:p w:rsidR="00E2654F" w:rsidRDefault="00E2654F" w:rsidP="000823FF">
            <w:pPr>
              <w:ind w:left="176" w:hanging="131"/>
              <w:jc w:val="both"/>
            </w:pPr>
            <w:r>
              <w:t xml:space="preserve"> </w:t>
            </w:r>
          </w:p>
          <w:p w:rsidR="00E2654F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 xml:space="preserve">Ler, escrever (utilizando algarismos e por extenso) e ordenar números naturais até a ordem das centenas de milhar com compreensão das principais características do sistema de numeração decimal. </w:t>
            </w:r>
          </w:p>
          <w:p w:rsidR="00E2654F" w:rsidRDefault="00E2654F" w:rsidP="000823FF">
            <w:pPr>
              <w:ind w:left="176" w:hanging="131"/>
              <w:jc w:val="both"/>
            </w:pPr>
            <w:r>
              <w:t xml:space="preserve"> </w:t>
            </w:r>
          </w:p>
          <w:p w:rsidR="008F6B50" w:rsidRPr="00AF7C92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>Ler números que estão presentes nos diferentes gêneros textuais e em diferentes contextos, até a ordem das centenas de milhar, para compreender aspectos da realidade social, política, cultural e econômica.</w:t>
            </w:r>
          </w:p>
        </w:tc>
        <w:tc>
          <w:tcPr>
            <w:tcW w:w="2551" w:type="dxa"/>
          </w:tcPr>
          <w:p w:rsidR="008F6B50" w:rsidRPr="00AF7C92" w:rsidRDefault="008F6B50" w:rsidP="008828CF">
            <w:pPr>
              <w:jc w:val="both"/>
            </w:pPr>
          </w:p>
        </w:tc>
        <w:tc>
          <w:tcPr>
            <w:tcW w:w="2552" w:type="dxa"/>
          </w:tcPr>
          <w:p w:rsidR="008F6B50" w:rsidRPr="00AF7C92" w:rsidRDefault="008F6B50" w:rsidP="008828CF">
            <w:pPr>
              <w:jc w:val="both"/>
            </w:pPr>
          </w:p>
        </w:tc>
      </w:tr>
      <w:tr w:rsidR="00E9076F" w:rsidTr="008828CF">
        <w:tc>
          <w:tcPr>
            <w:tcW w:w="2122" w:type="dxa"/>
          </w:tcPr>
          <w:p w:rsidR="00E9076F" w:rsidRP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 w:rsidRPr="00E9076F">
              <w:t>Números e Álgebra</w:t>
            </w:r>
          </w:p>
        </w:tc>
        <w:tc>
          <w:tcPr>
            <w:tcW w:w="2551" w:type="dxa"/>
          </w:tcPr>
          <w:p w:rsidR="00E9076F" w:rsidRPr="00AF7C92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 w:rsidRPr="00E2654F">
              <w:t>Números racionais</w:t>
            </w:r>
          </w:p>
        </w:tc>
        <w:tc>
          <w:tcPr>
            <w:tcW w:w="5245" w:type="dxa"/>
          </w:tcPr>
          <w:p w:rsidR="00E2654F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>(EF05MA02</w:t>
            </w:r>
            <w:proofErr w:type="gramStart"/>
            <w:r>
              <w:t>) Ler</w:t>
            </w:r>
            <w:proofErr w:type="gramEnd"/>
            <w:r>
              <w:t xml:space="preserve">, escrever e ordenar números racionais na forma decimal com compreensão das principais características do sistema de numeração decimal, utilizando, como recursos, a composição e decomposição e a reta numérica. </w:t>
            </w:r>
          </w:p>
          <w:p w:rsidR="00E2654F" w:rsidRDefault="00E2654F" w:rsidP="000823FF">
            <w:pPr>
              <w:pStyle w:val="PargrafodaLista"/>
              <w:ind w:left="176" w:hanging="131"/>
              <w:jc w:val="both"/>
            </w:pPr>
            <w:r>
              <w:t xml:space="preserve"> </w:t>
            </w:r>
          </w:p>
          <w:p w:rsidR="00E2654F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 xml:space="preserve">Ler, escrever (em algarismos e por extenso) e ordenar números racionais na forma decimal com compreensão das principais características do sistema de numeração decimal, utilizando, como recursos, a composição e decomposição e a reta numérica. </w:t>
            </w:r>
          </w:p>
          <w:p w:rsidR="00E2654F" w:rsidRDefault="00E2654F" w:rsidP="000823FF">
            <w:pPr>
              <w:pStyle w:val="PargrafodaLista"/>
              <w:ind w:left="176" w:hanging="131"/>
              <w:jc w:val="both"/>
            </w:pPr>
            <w:r>
              <w:t xml:space="preserve"> </w:t>
            </w:r>
          </w:p>
          <w:p w:rsidR="00E2654F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 xml:space="preserve">Compreender o valor posicional dos números racionais expressos na forma decimal. </w:t>
            </w:r>
          </w:p>
          <w:p w:rsidR="00E2654F" w:rsidRDefault="00E2654F" w:rsidP="000823FF">
            <w:pPr>
              <w:pStyle w:val="PargrafodaLista"/>
              <w:ind w:left="176" w:hanging="131"/>
              <w:jc w:val="both"/>
            </w:pPr>
            <w:r>
              <w:t xml:space="preserve"> </w:t>
            </w:r>
          </w:p>
          <w:p w:rsidR="00E2654F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lastRenderedPageBreak/>
              <w:t xml:space="preserve">Reconhecer que os números racionais admitem diferentes representações na forma fracionária. </w:t>
            </w:r>
          </w:p>
          <w:p w:rsidR="00E2654F" w:rsidRDefault="00E2654F" w:rsidP="000823FF">
            <w:pPr>
              <w:pStyle w:val="PargrafodaLista"/>
              <w:ind w:left="176" w:hanging="131"/>
              <w:jc w:val="both"/>
            </w:pPr>
          </w:p>
          <w:p w:rsidR="00E2654F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 xml:space="preserve">Estabelecer relações entre os números racionais na forma fracionária e decimal. </w:t>
            </w:r>
          </w:p>
          <w:p w:rsidR="00E2654F" w:rsidRDefault="00E2654F" w:rsidP="000823FF">
            <w:pPr>
              <w:pStyle w:val="PargrafodaLista"/>
              <w:ind w:left="176" w:hanging="131"/>
              <w:jc w:val="both"/>
            </w:pPr>
          </w:p>
          <w:p w:rsidR="00E2654F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 xml:space="preserve">Compreender que os agrupamentos e reagrupamentos presentes na composição do Sistema de numeração decimal estende-se para os números racionais (Por exemplo: 1 inteiro = 10 décimos; 1 décimo = 10 centésimos; 1 centésimo = 10 milésimos). </w:t>
            </w:r>
          </w:p>
          <w:p w:rsidR="00E2654F" w:rsidRDefault="00E2654F" w:rsidP="000823FF">
            <w:pPr>
              <w:pStyle w:val="PargrafodaLista"/>
              <w:ind w:left="176" w:hanging="131"/>
              <w:jc w:val="both"/>
            </w:pPr>
          </w:p>
          <w:p w:rsidR="00E9076F" w:rsidRPr="00AF7C92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>Observar que os números naturais podem também ser expressos na forma fracionária.</w:t>
            </w:r>
          </w:p>
        </w:tc>
        <w:tc>
          <w:tcPr>
            <w:tcW w:w="2551" w:type="dxa"/>
          </w:tcPr>
          <w:p w:rsidR="00E9076F" w:rsidRPr="00AF7C92" w:rsidRDefault="00E9076F" w:rsidP="008828CF">
            <w:pPr>
              <w:jc w:val="both"/>
            </w:pPr>
          </w:p>
        </w:tc>
        <w:tc>
          <w:tcPr>
            <w:tcW w:w="2552" w:type="dxa"/>
          </w:tcPr>
          <w:p w:rsidR="00E9076F" w:rsidRPr="00AF7C92" w:rsidRDefault="00E9076F" w:rsidP="008828CF">
            <w:pPr>
              <w:jc w:val="both"/>
            </w:pPr>
          </w:p>
        </w:tc>
      </w:tr>
      <w:tr w:rsidR="00E9076F" w:rsidTr="008828CF">
        <w:tc>
          <w:tcPr>
            <w:tcW w:w="2122" w:type="dxa"/>
          </w:tcPr>
          <w:p w:rsidR="00E9076F" w:rsidRP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 w:rsidRPr="00E9076F">
              <w:lastRenderedPageBreak/>
              <w:t>Números e Álgebra</w:t>
            </w:r>
          </w:p>
        </w:tc>
        <w:tc>
          <w:tcPr>
            <w:tcW w:w="2551" w:type="dxa"/>
          </w:tcPr>
          <w:p w:rsidR="00E9076F" w:rsidRPr="00AF7C92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 w:rsidRPr="00E2654F">
              <w:t>Números racionais</w:t>
            </w:r>
          </w:p>
        </w:tc>
        <w:tc>
          <w:tcPr>
            <w:tcW w:w="5245" w:type="dxa"/>
          </w:tcPr>
          <w:p w:rsidR="00E2654F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>(EF05MA04</w:t>
            </w:r>
            <w:proofErr w:type="gramStart"/>
            <w:r>
              <w:t>) Identificar</w:t>
            </w:r>
            <w:proofErr w:type="gramEnd"/>
            <w:r>
              <w:t xml:space="preserve"> frações equivalentes utilizando estratégias e recursos diversos. </w:t>
            </w:r>
          </w:p>
          <w:p w:rsidR="00E2654F" w:rsidRDefault="00E2654F" w:rsidP="000823FF">
            <w:pPr>
              <w:pStyle w:val="PargrafodaLista"/>
              <w:ind w:left="176" w:hanging="131"/>
              <w:jc w:val="both"/>
            </w:pPr>
            <w:r>
              <w:t xml:space="preserve"> </w:t>
            </w:r>
          </w:p>
          <w:p w:rsidR="00E2654F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 xml:space="preserve">Resolver e elaborar problemas envolvendo o conceito de equivalência. </w:t>
            </w:r>
          </w:p>
          <w:p w:rsidR="00E2654F" w:rsidRDefault="00E2654F" w:rsidP="000823FF">
            <w:pPr>
              <w:pStyle w:val="PargrafodaLista"/>
              <w:ind w:left="176" w:hanging="131"/>
              <w:jc w:val="both"/>
            </w:pPr>
            <w:r>
              <w:t xml:space="preserve"> </w:t>
            </w:r>
          </w:p>
          <w:p w:rsidR="00E2654F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 xml:space="preserve">Comparar duas ou mais frações, em diferentes contextos, a fim de identificar qual delas representa a maior, a menor quantidade e se há equivalência entre elas. </w:t>
            </w:r>
          </w:p>
          <w:p w:rsidR="00E2654F" w:rsidRDefault="00E2654F" w:rsidP="000823FF">
            <w:pPr>
              <w:pStyle w:val="PargrafodaLista"/>
              <w:ind w:left="176" w:hanging="131"/>
              <w:jc w:val="both"/>
            </w:pPr>
          </w:p>
          <w:p w:rsidR="00E9076F" w:rsidRPr="00AF7C92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>Escrever frações equivalentes a partir de uma fração indicada.</w:t>
            </w:r>
          </w:p>
        </w:tc>
        <w:tc>
          <w:tcPr>
            <w:tcW w:w="2551" w:type="dxa"/>
          </w:tcPr>
          <w:p w:rsidR="00E9076F" w:rsidRPr="00AF7C92" w:rsidRDefault="00E9076F" w:rsidP="008828CF">
            <w:pPr>
              <w:jc w:val="both"/>
            </w:pPr>
          </w:p>
        </w:tc>
        <w:tc>
          <w:tcPr>
            <w:tcW w:w="2552" w:type="dxa"/>
          </w:tcPr>
          <w:p w:rsidR="00E9076F" w:rsidRPr="00AF7C92" w:rsidRDefault="00E9076F" w:rsidP="008828CF">
            <w:pPr>
              <w:jc w:val="both"/>
            </w:pPr>
          </w:p>
        </w:tc>
      </w:tr>
      <w:tr w:rsidR="00E9076F" w:rsidTr="008828CF">
        <w:tc>
          <w:tcPr>
            <w:tcW w:w="2122" w:type="dxa"/>
          </w:tcPr>
          <w:p w:rsidR="00E9076F" w:rsidRP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 w:rsidRPr="00E9076F">
              <w:t>Números e Álgebra</w:t>
            </w:r>
          </w:p>
        </w:tc>
        <w:tc>
          <w:tcPr>
            <w:tcW w:w="2551" w:type="dxa"/>
          </w:tcPr>
          <w:p w:rsidR="00E9076F" w:rsidRPr="00AF7C92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 w:rsidRPr="00E2654F">
              <w:t>Números racionais</w:t>
            </w:r>
          </w:p>
        </w:tc>
        <w:tc>
          <w:tcPr>
            <w:tcW w:w="5245" w:type="dxa"/>
          </w:tcPr>
          <w:p w:rsidR="00E9076F" w:rsidRPr="00AF7C92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 w:rsidRPr="00E2654F">
              <w:t>(EF05MA05) Comparar e ordenar números racionais positivos (representações fracionária e decimal), relacionando-os a pontos na reta numérica.</w:t>
            </w:r>
          </w:p>
        </w:tc>
        <w:tc>
          <w:tcPr>
            <w:tcW w:w="2551" w:type="dxa"/>
          </w:tcPr>
          <w:p w:rsidR="00E9076F" w:rsidRPr="00AF7C92" w:rsidRDefault="00E9076F" w:rsidP="008828CF">
            <w:pPr>
              <w:jc w:val="both"/>
            </w:pPr>
          </w:p>
        </w:tc>
        <w:tc>
          <w:tcPr>
            <w:tcW w:w="2552" w:type="dxa"/>
          </w:tcPr>
          <w:p w:rsidR="00E9076F" w:rsidRPr="00AF7C92" w:rsidRDefault="00E9076F" w:rsidP="008828CF">
            <w:pPr>
              <w:jc w:val="both"/>
            </w:pPr>
          </w:p>
        </w:tc>
      </w:tr>
      <w:tr w:rsidR="00E9076F" w:rsidTr="008828CF">
        <w:tc>
          <w:tcPr>
            <w:tcW w:w="2122" w:type="dxa"/>
          </w:tcPr>
          <w:p w:rsidR="00E9076F" w:rsidRP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 w:rsidRPr="00E9076F">
              <w:t>Números e Álgebra</w:t>
            </w:r>
          </w:p>
        </w:tc>
        <w:tc>
          <w:tcPr>
            <w:tcW w:w="2551" w:type="dxa"/>
          </w:tcPr>
          <w:p w:rsidR="00E9076F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 w:rsidRPr="00E2654F">
              <w:t>Números racionais</w:t>
            </w:r>
          </w:p>
          <w:p w:rsidR="000823FF" w:rsidRPr="00AF7C92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 w:rsidRPr="000823FF">
              <w:t>Porcentagem</w:t>
            </w:r>
          </w:p>
        </w:tc>
        <w:tc>
          <w:tcPr>
            <w:tcW w:w="5245" w:type="dxa"/>
          </w:tcPr>
          <w:p w:rsidR="00E2654F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 w:rsidRPr="00E2654F">
              <w:t>(EF05MA06</w:t>
            </w:r>
            <w:proofErr w:type="gramStart"/>
            <w:r w:rsidRPr="00E2654F">
              <w:t>) Associar</w:t>
            </w:r>
            <w:proofErr w:type="gramEnd"/>
            <w:r w:rsidRPr="00E2654F">
              <w:t xml:space="preserve"> as representações 10%, 25%, 50%, 75% e 100% respectivamente à décima parte, quarta parte, metade, três quartos e um inteiro, para calcular </w:t>
            </w:r>
            <w:r>
              <w:t xml:space="preserve">porcentagens, utilizando estratégias pessoais, cálculo mental e calculadora, em contextos de educação financeira, entre outros. </w:t>
            </w:r>
          </w:p>
          <w:p w:rsidR="00E2654F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lastRenderedPageBreak/>
              <w:t xml:space="preserve"> </w:t>
            </w:r>
          </w:p>
          <w:p w:rsidR="00E2654F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 xml:space="preserve">Utilizar malhas quadriculadas e outros recursos didáticos para representar 10%, 25%, 50%, 75% e 100%. </w:t>
            </w:r>
          </w:p>
          <w:p w:rsidR="00E2654F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 xml:space="preserve"> </w:t>
            </w:r>
          </w:p>
          <w:p w:rsidR="00E2654F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 xml:space="preserve">Compreender as representações, na forma de porcentagem, presentes em textos que circulam em sociedade. </w:t>
            </w:r>
          </w:p>
          <w:p w:rsidR="00E2654F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 xml:space="preserve"> </w:t>
            </w:r>
          </w:p>
          <w:p w:rsidR="00E2654F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 xml:space="preserve">Resolver e elaborar problemas envolvendo cálculo de porcentagem (10%, 25%, 50%, 75% e 100%) em contextos de educação financeira e outros. </w:t>
            </w:r>
          </w:p>
          <w:p w:rsidR="00E2654F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 xml:space="preserve"> </w:t>
            </w:r>
          </w:p>
          <w:p w:rsidR="00E9076F" w:rsidRPr="00AF7C92" w:rsidRDefault="00E2654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>Relacionar as representações fracionárias e decimais com porcentagem (Exemplo: 50%= 50/100 = 0,50).</w:t>
            </w:r>
          </w:p>
        </w:tc>
        <w:tc>
          <w:tcPr>
            <w:tcW w:w="2551" w:type="dxa"/>
          </w:tcPr>
          <w:p w:rsidR="00E9076F" w:rsidRPr="00AF7C92" w:rsidRDefault="00E9076F" w:rsidP="008828CF">
            <w:pPr>
              <w:jc w:val="both"/>
            </w:pPr>
          </w:p>
        </w:tc>
        <w:tc>
          <w:tcPr>
            <w:tcW w:w="2552" w:type="dxa"/>
          </w:tcPr>
          <w:p w:rsidR="00E9076F" w:rsidRPr="00AF7C92" w:rsidRDefault="00E9076F" w:rsidP="008828CF">
            <w:pPr>
              <w:jc w:val="both"/>
            </w:pPr>
          </w:p>
        </w:tc>
      </w:tr>
      <w:tr w:rsidR="00E9076F" w:rsidTr="008828CF">
        <w:tc>
          <w:tcPr>
            <w:tcW w:w="2122" w:type="dxa"/>
          </w:tcPr>
          <w:p w:rsidR="00E9076F" w:rsidRPr="00E9076F" w:rsidRDefault="00E9076F" w:rsidP="00DF2D2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E9076F">
              <w:lastRenderedPageBreak/>
              <w:t>Números e Álgebra</w:t>
            </w:r>
          </w:p>
        </w:tc>
        <w:tc>
          <w:tcPr>
            <w:tcW w:w="2551" w:type="dxa"/>
          </w:tcPr>
          <w:p w:rsidR="000823F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 xml:space="preserve">Números naturais (adição e subtração) </w:t>
            </w:r>
          </w:p>
          <w:p w:rsidR="000823FF" w:rsidRDefault="000823FF" w:rsidP="000823FF">
            <w:pPr>
              <w:pStyle w:val="PargrafodaLista"/>
              <w:ind w:left="176" w:hanging="131"/>
              <w:jc w:val="both"/>
            </w:pPr>
          </w:p>
          <w:p w:rsidR="00E9076F" w:rsidRPr="00E9076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>Números racionais (adição e subtração)</w:t>
            </w:r>
          </w:p>
        </w:tc>
        <w:tc>
          <w:tcPr>
            <w:tcW w:w="5245" w:type="dxa"/>
          </w:tcPr>
          <w:p w:rsidR="000823F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>(EF05MA07</w:t>
            </w:r>
            <w:proofErr w:type="gramStart"/>
            <w:r>
              <w:t>) Resolver e elaborar</w:t>
            </w:r>
            <w:proofErr w:type="gramEnd"/>
            <w:r>
              <w:t xml:space="preserve"> problemas de adição e subtração com números naturais e com números racionais, cuja representação decimal seja finita, utilizando estratégias diversas, como cálculo por estimativa, cálculo mental e algoritmos. </w:t>
            </w:r>
          </w:p>
          <w:p w:rsidR="000823FF" w:rsidRDefault="000823FF" w:rsidP="000823FF">
            <w:pPr>
              <w:pStyle w:val="PargrafodaLista"/>
              <w:ind w:left="176" w:hanging="131"/>
              <w:jc w:val="both"/>
            </w:pPr>
          </w:p>
          <w:p w:rsidR="000823F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 xml:space="preserve">Construir estratégias pessoais de cálculo, com registro, para resolver problemas envolvendo adição e subtração. </w:t>
            </w:r>
          </w:p>
          <w:p w:rsidR="000823FF" w:rsidRDefault="000823FF" w:rsidP="000823FF">
            <w:pPr>
              <w:ind w:left="176" w:hanging="131"/>
              <w:jc w:val="both"/>
            </w:pPr>
          </w:p>
          <w:p w:rsidR="000823F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 xml:space="preserve">Resolver e elaborar diferentes tipos de problemas (com números naturais) no contexto de jogos e brincadeiras, envolvendo uma ou mais operações, imagens/gráficos e desafios lógicos, a fim de desenvolver raciocínio dedutivo, princípios lógico-matemáticos e criação de estratégias. </w:t>
            </w:r>
          </w:p>
          <w:p w:rsidR="000823FF" w:rsidRDefault="000823FF" w:rsidP="000823FF">
            <w:pPr>
              <w:pStyle w:val="PargrafodaLista"/>
              <w:ind w:left="176" w:hanging="131"/>
              <w:jc w:val="both"/>
            </w:pPr>
          </w:p>
          <w:p w:rsidR="000823F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 xml:space="preserve">Resolver operações de adição (com e sem agrupamento) e de subtração (com e sem reagrupamento) utilizando algoritmos e outras estratégias de modo contextualizado. </w:t>
            </w:r>
          </w:p>
          <w:p w:rsidR="000823FF" w:rsidRDefault="000823FF" w:rsidP="000823FF">
            <w:pPr>
              <w:pStyle w:val="PargrafodaLista"/>
              <w:ind w:left="176" w:hanging="131"/>
              <w:jc w:val="both"/>
            </w:pPr>
          </w:p>
          <w:p w:rsidR="00E9076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>Resolver operações de adição e de subtração envolvendo racionais expressos na forma decimal (décimos, centésimos e milésimos) em diferentes contextos.</w:t>
            </w:r>
          </w:p>
        </w:tc>
        <w:tc>
          <w:tcPr>
            <w:tcW w:w="2551" w:type="dxa"/>
          </w:tcPr>
          <w:p w:rsidR="00E9076F" w:rsidRPr="00AF7C92" w:rsidRDefault="00E9076F" w:rsidP="008828CF">
            <w:pPr>
              <w:jc w:val="both"/>
            </w:pPr>
          </w:p>
        </w:tc>
        <w:tc>
          <w:tcPr>
            <w:tcW w:w="2552" w:type="dxa"/>
          </w:tcPr>
          <w:p w:rsidR="00E9076F" w:rsidRPr="00AF7C92" w:rsidRDefault="00E9076F" w:rsidP="008828CF">
            <w:pPr>
              <w:jc w:val="both"/>
            </w:pPr>
          </w:p>
        </w:tc>
      </w:tr>
      <w:tr w:rsidR="00E9076F" w:rsidTr="008828CF">
        <w:tc>
          <w:tcPr>
            <w:tcW w:w="2122" w:type="dxa"/>
          </w:tcPr>
          <w:p w:rsidR="00E9076F" w:rsidRPr="00E9076F" w:rsidRDefault="00E9076F" w:rsidP="00DF2D2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E9076F">
              <w:lastRenderedPageBreak/>
              <w:t>Números e Álgebra</w:t>
            </w:r>
          </w:p>
        </w:tc>
        <w:tc>
          <w:tcPr>
            <w:tcW w:w="2551" w:type="dxa"/>
          </w:tcPr>
          <w:p w:rsidR="000823F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 xml:space="preserve">Números naturais (multiplicação e divisão) </w:t>
            </w:r>
          </w:p>
          <w:p w:rsidR="000823FF" w:rsidRDefault="000823FF" w:rsidP="000823FF">
            <w:pPr>
              <w:pStyle w:val="PargrafodaLista"/>
              <w:ind w:left="176" w:hanging="131"/>
              <w:jc w:val="both"/>
            </w:pPr>
          </w:p>
          <w:p w:rsidR="00E9076F" w:rsidRPr="00E9076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>Números racionais (multiplicação e divisão)</w:t>
            </w:r>
          </w:p>
        </w:tc>
        <w:tc>
          <w:tcPr>
            <w:tcW w:w="5245" w:type="dxa"/>
          </w:tcPr>
          <w:p w:rsidR="000823F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>(EF05MA08</w:t>
            </w:r>
            <w:proofErr w:type="gramStart"/>
            <w:r>
              <w:t>) Resolver e elaborar</w:t>
            </w:r>
            <w:proofErr w:type="gramEnd"/>
            <w:r>
              <w:t xml:space="preserve"> problemas de multiplicação e divisão com números naturais e com números racionais cuja representação decimal é finita (com multiplicador natural e divisor natural e diferente de zero), utilizando estratégias diversas, como cálculo por estimativa, cálculo mental e algoritmos. </w:t>
            </w:r>
          </w:p>
          <w:p w:rsidR="000823FF" w:rsidRDefault="000823FF" w:rsidP="000823FF">
            <w:pPr>
              <w:ind w:left="176" w:hanging="131"/>
              <w:jc w:val="both"/>
            </w:pPr>
            <w:r>
              <w:t xml:space="preserve"> </w:t>
            </w:r>
          </w:p>
          <w:p w:rsidR="000823F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 xml:space="preserve">Construir estratégias pessoais de cálculo, com registro, para resolver problemas envolvendo multiplicação (por um ou mais fatores) e divisão com um ou mais algarismos no divisor. </w:t>
            </w:r>
          </w:p>
          <w:p w:rsidR="000823FF" w:rsidRDefault="000823FF" w:rsidP="000823FF">
            <w:pPr>
              <w:ind w:left="176" w:hanging="131"/>
              <w:jc w:val="both"/>
            </w:pPr>
            <w:r>
              <w:t xml:space="preserve"> </w:t>
            </w:r>
          </w:p>
          <w:p w:rsidR="000823F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 xml:space="preserve">Conhecer diferentes algoritmos para realizar operações de divisão (processo por subtrações sucessivas, por estimativa e processo longo) para que possa escolher o método que julgar mais favorável. </w:t>
            </w:r>
          </w:p>
          <w:p w:rsidR="000823FF" w:rsidRDefault="000823FF" w:rsidP="000823FF">
            <w:pPr>
              <w:pStyle w:val="PargrafodaLista"/>
              <w:ind w:left="176" w:hanging="131"/>
              <w:jc w:val="both"/>
            </w:pPr>
          </w:p>
          <w:p w:rsidR="000823F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 xml:space="preserve">Resolver operação de multiplicação (envolvendo um número racional por um multiplicador natural) e divisão (envolvendo um número racional com divisor natural e diferente de zero) de modo contextualizado. </w:t>
            </w:r>
          </w:p>
          <w:p w:rsidR="000823FF" w:rsidRDefault="000823FF" w:rsidP="000823FF">
            <w:pPr>
              <w:pStyle w:val="PargrafodaLista"/>
              <w:ind w:left="176" w:hanging="131"/>
              <w:jc w:val="both"/>
            </w:pPr>
            <w:r>
              <w:t xml:space="preserve"> </w:t>
            </w:r>
          </w:p>
          <w:p w:rsidR="000823F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 xml:space="preserve">Elaborar e resolver problemas envolvendo mais do que uma operação (números naturais e racionais), incluindo multiplicação e divisão. </w:t>
            </w:r>
          </w:p>
          <w:p w:rsidR="000823FF" w:rsidRDefault="000823FF" w:rsidP="000823FF">
            <w:pPr>
              <w:pStyle w:val="PargrafodaLista"/>
              <w:ind w:left="176" w:hanging="131"/>
              <w:jc w:val="both"/>
            </w:pPr>
          </w:p>
          <w:p w:rsidR="00E9076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>
              <w:t>Resolver problemas de caráter investigativo (envolvendo multiplicações e divisões), criando estratégias diferenciadas e registros das respostas e processos desenvolvidos.</w:t>
            </w:r>
          </w:p>
        </w:tc>
        <w:tc>
          <w:tcPr>
            <w:tcW w:w="2551" w:type="dxa"/>
          </w:tcPr>
          <w:p w:rsidR="00E9076F" w:rsidRPr="00AF7C92" w:rsidRDefault="00E9076F" w:rsidP="008828CF">
            <w:pPr>
              <w:jc w:val="both"/>
            </w:pPr>
          </w:p>
        </w:tc>
        <w:tc>
          <w:tcPr>
            <w:tcW w:w="2552" w:type="dxa"/>
          </w:tcPr>
          <w:p w:rsidR="00E9076F" w:rsidRPr="00AF7C92" w:rsidRDefault="00E9076F" w:rsidP="008828CF">
            <w:pPr>
              <w:jc w:val="both"/>
            </w:pPr>
          </w:p>
        </w:tc>
      </w:tr>
      <w:tr w:rsidR="00E9076F" w:rsidTr="008828CF">
        <w:tc>
          <w:tcPr>
            <w:tcW w:w="2122" w:type="dxa"/>
          </w:tcPr>
          <w:p w:rsidR="00E9076F" w:rsidRPr="00E9076F" w:rsidRDefault="00E9076F" w:rsidP="00DF2D2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E9076F">
              <w:lastRenderedPageBreak/>
              <w:t>Números e Álgebra</w:t>
            </w:r>
          </w:p>
        </w:tc>
        <w:tc>
          <w:tcPr>
            <w:tcW w:w="2551" w:type="dxa"/>
          </w:tcPr>
          <w:p w:rsidR="00E9076F" w:rsidRPr="00E9076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 w:rsidRPr="000823FF">
              <w:t>Problemas de contagem: raciocínio combinatório</w:t>
            </w:r>
          </w:p>
        </w:tc>
        <w:tc>
          <w:tcPr>
            <w:tcW w:w="5245" w:type="dxa"/>
          </w:tcPr>
          <w:p w:rsidR="00E9076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31"/>
              <w:jc w:val="both"/>
            </w:pPr>
            <w:r w:rsidRPr="000823FF">
              <w:t>(EF05MA09) Resolver e elaborar problemas simples de contagem envolvendo o princípio multiplicativo, como a determinação do número de agrupamentos possíveis ao se combinar cada elemento de uma coleção com todos os elementos de outra coleção, por meio de diagramas de árvore ou por tabelas.</w:t>
            </w:r>
          </w:p>
        </w:tc>
        <w:tc>
          <w:tcPr>
            <w:tcW w:w="2551" w:type="dxa"/>
          </w:tcPr>
          <w:p w:rsidR="00E9076F" w:rsidRPr="00AF7C92" w:rsidRDefault="00E9076F" w:rsidP="008828CF">
            <w:pPr>
              <w:jc w:val="both"/>
            </w:pPr>
          </w:p>
        </w:tc>
        <w:tc>
          <w:tcPr>
            <w:tcW w:w="2552" w:type="dxa"/>
          </w:tcPr>
          <w:p w:rsidR="00E9076F" w:rsidRPr="00AF7C92" w:rsidRDefault="00E9076F" w:rsidP="008828CF">
            <w:pPr>
              <w:jc w:val="both"/>
            </w:pPr>
          </w:p>
        </w:tc>
      </w:tr>
      <w:tr w:rsidR="00E9076F" w:rsidTr="008828CF">
        <w:tc>
          <w:tcPr>
            <w:tcW w:w="2122" w:type="dxa"/>
          </w:tcPr>
          <w:p w:rsidR="00E9076F" w:rsidRPr="00E9076F" w:rsidRDefault="00E9076F" w:rsidP="00DF2D2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E9076F">
              <w:t>Números e Álgebra</w:t>
            </w:r>
          </w:p>
        </w:tc>
        <w:tc>
          <w:tcPr>
            <w:tcW w:w="2551" w:type="dxa"/>
          </w:tcPr>
          <w:p w:rsidR="000823F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 xml:space="preserve">Propriedades da igualdade </w:t>
            </w:r>
          </w:p>
          <w:p w:rsidR="000823FF" w:rsidRDefault="000823FF" w:rsidP="000823FF">
            <w:pPr>
              <w:pStyle w:val="PargrafodaLista"/>
              <w:ind w:left="176" w:hanging="119"/>
              <w:jc w:val="both"/>
            </w:pPr>
            <w:r>
              <w:t xml:space="preserve"> </w:t>
            </w:r>
          </w:p>
          <w:p w:rsidR="00E9076F" w:rsidRPr="00E9076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>Noção de equivalência</w:t>
            </w:r>
          </w:p>
        </w:tc>
        <w:tc>
          <w:tcPr>
            <w:tcW w:w="5245" w:type="dxa"/>
          </w:tcPr>
          <w:p w:rsidR="00E9076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 w:rsidRPr="000823FF">
              <w:t>(EF05MA10) Concluir, por meio de investigações, que a relação de igualdade existente entre dois membros permanece ao adicionar, subtrair, multiplicar ou dividir cada um desses membros por um mesmo número, para construir a noção de equivalência.</w:t>
            </w:r>
          </w:p>
        </w:tc>
        <w:tc>
          <w:tcPr>
            <w:tcW w:w="2551" w:type="dxa"/>
          </w:tcPr>
          <w:p w:rsidR="00E9076F" w:rsidRPr="00AF7C92" w:rsidRDefault="00E9076F" w:rsidP="008828CF">
            <w:pPr>
              <w:jc w:val="both"/>
            </w:pPr>
          </w:p>
        </w:tc>
        <w:tc>
          <w:tcPr>
            <w:tcW w:w="2552" w:type="dxa"/>
          </w:tcPr>
          <w:p w:rsidR="00E9076F" w:rsidRPr="00AF7C92" w:rsidRDefault="00E9076F" w:rsidP="008828CF">
            <w:pPr>
              <w:jc w:val="both"/>
            </w:pPr>
          </w:p>
        </w:tc>
      </w:tr>
      <w:tr w:rsidR="00E9076F" w:rsidTr="008828CF">
        <w:tc>
          <w:tcPr>
            <w:tcW w:w="2122" w:type="dxa"/>
          </w:tcPr>
          <w:p w:rsidR="00E9076F" w:rsidRPr="00E9076F" w:rsidRDefault="00E9076F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E9076F">
              <w:t>Números e Álgebra</w:t>
            </w:r>
          </w:p>
        </w:tc>
        <w:tc>
          <w:tcPr>
            <w:tcW w:w="2551" w:type="dxa"/>
          </w:tcPr>
          <w:p w:rsidR="000823F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>P</w:t>
            </w:r>
            <w:r>
              <w:t xml:space="preserve">ropriedades da igualdade </w:t>
            </w:r>
          </w:p>
          <w:p w:rsidR="000823FF" w:rsidRDefault="000823FF" w:rsidP="000823FF">
            <w:pPr>
              <w:pStyle w:val="PargrafodaLista"/>
              <w:ind w:left="176" w:hanging="119"/>
              <w:jc w:val="both"/>
            </w:pPr>
            <w:r>
              <w:t xml:space="preserve"> </w:t>
            </w:r>
          </w:p>
          <w:p w:rsidR="00E9076F" w:rsidRPr="00E9076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>Noção de equivalência: expressões numéricas envolvendo incógnita</w:t>
            </w:r>
          </w:p>
        </w:tc>
        <w:tc>
          <w:tcPr>
            <w:tcW w:w="5245" w:type="dxa"/>
          </w:tcPr>
          <w:p w:rsidR="00E9076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 w:rsidRPr="000823FF">
              <w:t>(EF05MA11) Resolver e elaborar problemas cuja conversão em sentença matemática seja uma igualdade com uma operação em que um dos termos seja desconhecido.</w:t>
            </w:r>
          </w:p>
        </w:tc>
        <w:tc>
          <w:tcPr>
            <w:tcW w:w="2551" w:type="dxa"/>
          </w:tcPr>
          <w:p w:rsidR="00E9076F" w:rsidRPr="00AF7C92" w:rsidRDefault="00E9076F" w:rsidP="008828CF">
            <w:pPr>
              <w:jc w:val="both"/>
            </w:pPr>
          </w:p>
        </w:tc>
        <w:tc>
          <w:tcPr>
            <w:tcW w:w="2552" w:type="dxa"/>
          </w:tcPr>
          <w:p w:rsidR="00E9076F" w:rsidRPr="00AF7C92" w:rsidRDefault="00E9076F" w:rsidP="008828CF">
            <w:pPr>
              <w:jc w:val="both"/>
            </w:pPr>
          </w:p>
        </w:tc>
      </w:tr>
      <w:tr w:rsidR="00E9076F" w:rsidTr="008828CF">
        <w:tc>
          <w:tcPr>
            <w:tcW w:w="2122" w:type="dxa"/>
          </w:tcPr>
          <w:p w:rsidR="00E9076F" w:rsidRPr="00E9076F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CE717E">
              <w:t>Números e Álgebra</w:t>
            </w:r>
          </w:p>
        </w:tc>
        <w:tc>
          <w:tcPr>
            <w:tcW w:w="2551" w:type="dxa"/>
          </w:tcPr>
          <w:p w:rsidR="000823F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 xml:space="preserve">Números racionais </w:t>
            </w:r>
          </w:p>
          <w:p w:rsidR="000823FF" w:rsidRDefault="000823FF" w:rsidP="000823FF">
            <w:pPr>
              <w:ind w:left="176" w:hanging="119"/>
              <w:jc w:val="both"/>
            </w:pPr>
            <w:r>
              <w:t xml:space="preserve"> </w:t>
            </w:r>
          </w:p>
          <w:p w:rsidR="00E9076F" w:rsidRPr="00AF7C92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>Proporcionalidade</w:t>
            </w:r>
          </w:p>
        </w:tc>
        <w:tc>
          <w:tcPr>
            <w:tcW w:w="5245" w:type="dxa"/>
          </w:tcPr>
          <w:p w:rsidR="00E9076F" w:rsidRPr="00AF7C92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 w:rsidRPr="000823FF">
              <w:t>(EF05MA12) Resolver problemas que envolvam variação de proporcionalidade direta entre duas grandezas, para associar a quantidade de um produto ao valor a pagar, alterar as quantidades de ingredientes de receitas, ampliar ou reduzir escala em mapas, entre outros.</w:t>
            </w:r>
          </w:p>
        </w:tc>
        <w:tc>
          <w:tcPr>
            <w:tcW w:w="2551" w:type="dxa"/>
          </w:tcPr>
          <w:p w:rsidR="00E9076F" w:rsidRPr="00AF7C92" w:rsidRDefault="00E9076F" w:rsidP="008828CF">
            <w:pPr>
              <w:jc w:val="both"/>
            </w:pPr>
          </w:p>
        </w:tc>
        <w:tc>
          <w:tcPr>
            <w:tcW w:w="2552" w:type="dxa"/>
          </w:tcPr>
          <w:p w:rsidR="00E9076F" w:rsidRPr="00AF7C92" w:rsidRDefault="00E9076F" w:rsidP="008828CF">
            <w:pPr>
              <w:jc w:val="both"/>
            </w:pPr>
          </w:p>
        </w:tc>
      </w:tr>
      <w:tr w:rsidR="00E9076F" w:rsidTr="008828CF">
        <w:tc>
          <w:tcPr>
            <w:tcW w:w="2122" w:type="dxa"/>
          </w:tcPr>
          <w:p w:rsidR="00E9076F" w:rsidRPr="00E9076F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CE717E">
              <w:t>Números e Álgebra</w:t>
            </w:r>
          </w:p>
        </w:tc>
        <w:tc>
          <w:tcPr>
            <w:tcW w:w="2551" w:type="dxa"/>
          </w:tcPr>
          <w:p w:rsidR="000823F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260"/>
              <w:jc w:val="both"/>
            </w:pPr>
            <w:r>
              <w:t xml:space="preserve">Números racionais </w:t>
            </w:r>
          </w:p>
          <w:p w:rsidR="000823FF" w:rsidRDefault="000823FF" w:rsidP="000823FF">
            <w:pPr>
              <w:pStyle w:val="PargrafodaLista"/>
              <w:ind w:left="176" w:hanging="260"/>
              <w:jc w:val="both"/>
            </w:pPr>
            <w:r>
              <w:t xml:space="preserve"> </w:t>
            </w:r>
          </w:p>
          <w:p w:rsidR="00E9076F" w:rsidRPr="00AF7C92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260"/>
              <w:jc w:val="both"/>
            </w:pPr>
            <w:r>
              <w:t>Proporcionalidade</w:t>
            </w:r>
          </w:p>
        </w:tc>
        <w:tc>
          <w:tcPr>
            <w:tcW w:w="5245" w:type="dxa"/>
          </w:tcPr>
          <w:p w:rsidR="00E9076F" w:rsidRPr="00AF7C92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260"/>
              <w:jc w:val="both"/>
            </w:pPr>
            <w:r w:rsidRPr="000823FF">
              <w:t>(EF05MA13) Resolver problemas envolvendo a partilha de uma quantidade em duas partes desiguais, tais como dividir uma quantidade em duas partes, de modo que uma seja o dobro da outra, com compreensão da ideia de razão entre as partes e delas com o todo.</w:t>
            </w:r>
          </w:p>
        </w:tc>
        <w:tc>
          <w:tcPr>
            <w:tcW w:w="2551" w:type="dxa"/>
          </w:tcPr>
          <w:p w:rsidR="00E9076F" w:rsidRPr="00AF7C92" w:rsidRDefault="00E9076F" w:rsidP="008828CF">
            <w:pPr>
              <w:jc w:val="both"/>
            </w:pPr>
          </w:p>
        </w:tc>
        <w:tc>
          <w:tcPr>
            <w:tcW w:w="2552" w:type="dxa"/>
          </w:tcPr>
          <w:p w:rsidR="00E9076F" w:rsidRPr="00AF7C92" w:rsidRDefault="00E9076F" w:rsidP="008828CF">
            <w:pPr>
              <w:jc w:val="both"/>
            </w:pPr>
          </w:p>
        </w:tc>
      </w:tr>
      <w:tr w:rsidR="00CE717E" w:rsidTr="008828CF">
        <w:tc>
          <w:tcPr>
            <w:tcW w:w="2122" w:type="dxa"/>
          </w:tcPr>
          <w:p w:rsidR="00CE717E" w:rsidRPr="00CE717E" w:rsidRDefault="000823FF" w:rsidP="000823FF">
            <w:pPr>
              <w:pStyle w:val="PargrafodaLista"/>
              <w:numPr>
                <w:ilvl w:val="0"/>
                <w:numId w:val="5"/>
              </w:numPr>
              <w:ind w:left="164" w:hanging="142"/>
              <w:jc w:val="both"/>
            </w:pPr>
            <w:r w:rsidRPr="000823FF">
              <w:t>Geometrias</w:t>
            </w:r>
          </w:p>
        </w:tc>
        <w:tc>
          <w:tcPr>
            <w:tcW w:w="2551" w:type="dxa"/>
          </w:tcPr>
          <w:p w:rsidR="00CE717E" w:rsidRDefault="000823FF" w:rsidP="000823FF">
            <w:pPr>
              <w:pStyle w:val="PargrafodaLista"/>
              <w:numPr>
                <w:ilvl w:val="0"/>
                <w:numId w:val="5"/>
              </w:numPr>
              <w:ind w:left="164" w:hanging="142"/>
              <w:jc w:val="both"/>
            </w:pPr>
            <w:r w:rsidRPr="000823FF">
              <w:t>Plano cartesiano</w:t>
            </w:r>
          </w:p>
        </w:tc>
        <w:tc>
          <w:tcPr>
            <w:tcW w:w="5245" w:type="dxa"/>
          </w:tcPr>
          <w:p w:rsidR="000823FF" w:rsidRDefault="000823FF" w:rsidP="000823FF">
            <w:pPr>
              <w:pStyle w:val="PargrafodaLista"/>
              <w:numPr>
                <w:ilvl w:val="0"/>
                <w:numId w:val="5"/>
              </w:numPr>
              <w:ind w:left="164" w:hanging="142"/>
              <w:jc w:val="both"/>
            </w:pPr>
            <w:r>
              <w:t>(EF05MA14</w:t>
            </w:r>
            <w:proofErr w:type="gramStart"/>
            <w:r>
              <w:t>) Utilizar e compreender</w:t>
            </w:r>
            <w:proofErr w:type="gramEnd"/>
            <w:r>
              <w:t xml:space="preserve"> diferentes representações para a localização de objetos no plano, como mapas, células em planilhas eletrônicas e coordenadas geográficas, a fim de desenvolver as primeiras noções de coordenadas cartesianas. </w:t>
            </w:r>
          </w:p>
          <w:p w:rsidR="000823FF" w:rsidRDefault="000823FF" w:rsidP="000823FF">
            <w:pPr>
              <w:pStyle w:val="PargrafodaLista"/>
              <w:numPr>
                <w:ilvl w:val="0"/>
                <w:numId w:val="5"/>
              </w:numPr>
              <w:ind w:left="164" w:hanging="142"/>
              <w:jc w:val="both"/>
            </w:pPr>
            <w:r>
              <w:t xml:space="preserve"> </w:t>
            </w:r>
          </w:p>
          <w:p w:rsidR="000823FF" w:rsidRDefault="000823FF" w:rsidP="000823FF">
            <w:pPr>
              <w:pStyle w:val="PargrafodaLista"/>
              <w:numPr>
                <w:ilvl w:val="0"/>
                <w:numId w:val="5"/>
              </w:numPr>
              <w:ind w:left="164" w:hanging="142"/>
              <w:jc w:val="both"/>
            </w:pPr>
            <w:r>
              <w:lastRenderedPageBreak/>
              <w:t xml:space="preserve">Localizar objetos (pontos ou imagens) a partir da indicação das coordenadas geográficas representadas em malhas quadriculadas. </w:t>
            </w:r>
          </w:p>
          <w:p w:rsidR="000823FF" w:rsidRDefault="000823FF" w:rsidP="000823FF">
            <w:pPr>
              <w:pStyle w:val="PargrafodaLista"/>
              <w:numPr>
                <w:ilvl w:val="0"/>
                <w:numId w:val="5"/>
              </w:numPr>
              <w:ind w:left="164" w:hanging="142"/>
              <w:jc w:val="both"/>
            </w:pPr>
            <w:r>
              <w:t xml:space="preserve"> </w:t>
            </w:r>
          </w:p>
          <w:p w:rsidR="000823FF" w:rsidRDefault="000823FF" w:rsidP="000823FF">
            <w:pPr>
              <w:pStyle w:val="PargrafodaLista"/>
              <w:numPr>
                <w:ilvl w:val="0"/>
                <w:numId w:val="5"/>
              </w:numPr>
              <w:ind w:left="164" w:hanging="142"/>
              <w:jc w:val="both"/>
            </w:pPr>
            <w:r>
              <w:t xml:space="preserve">Resolver e elaborar problemas que envolvem o deslocamento de pessoas/objetos no espaço. </w:t>
            </w:r>
          </w:p>
          <w:p w:rsidR="000823FF" w:rsidRDefault="000823FF" w:rsidP="000823FF">
            <w:pPr>
              <w:pStyle w:val="PargrafodaLista"/>
              <w:numPr>
                <w:ilvl w:val="0"/>
                <w:numId w:val="5"/>
              </w:numPr>
              <w:ind w:left="164" w:hanging="142"/>
              <w:jc w:val="both"/>
            </w:pPr>
            <w:r>
              <w:t xml:space="preserve"> </w:t>
            </w:r>
          </w:p>
          <w:p w:rsidR="00CE717E" w:rsidRPr="00CE717E" w:rsidRDefault="000823FF" w:rsidP="000823FF">
            <w:pPr>
              <w:pStyle w:val="PargrafodaLista"/>
              <w:numPr>
                <w:ilvl w:val="0"/>
                <w:numId w:val="5"/>
              </w:numPr>
              <w:ind w:left="164" w:hanging="142"/>
              <w:jc w:val="both"/>
            </w:pPr>
            <w:r>
              <w:t>Ler mapas e croquis para localizar-se no espaço e criar representações deste (plantas baixas e maquetes).</w:t>
            </w:r>
          </w:p>
        </w:tc>
        <w:tc>
          <w:tcPr>
            <w:tcW w:w="2551" w:type="dxa"/>
          </w:tcPr>
          <w:p w:rsidR="00CE717E" w:rsidRPr="00AF7C92" w:rsidRDefault="00CE717E" w:rsidP="008828CF">
            <w:pPr>
              <w:jc w:val="both"/>
            </w:pPr>
          </w:p>
        </w:tc>
        <w:tc>
          <w:tcPr>
            <w:tcW w:w="2552" w:type="dxa"/>
          </w:tcPr>
          <w:p w:rsidR="00CE717E" w:rsidRPr="00AF7C92" w:rsidRDefault="00CE717E" w:rsidP="008828CF">
            <w:pPr>
              <w:jc w:val="both"/>
            </w:pPr>
          </w:p>
        </w:tc>
      </w:tr>
      <w:tr w:rsidR="00CE717E" w:rsidTr="008828CF">
        <w:tc>
          <w:tcPr>
            <w:tcW w:w="2122" w:type="dxa"/>
          </w:tcPr>
          <w:p w:rsidR="00CE717E" w:rsidRPr="00CE717E" w:rsidRDefault="000823FF" w:rsidP="00CE717E">
            <w:pPr>
              <w:pStyle w:val="PargrafodaLista"/>
              <w:numPr>
                <w:ilvl w:val="0"/>
                <w:numId w:val="5"/>
              </w:numPr>
              <w:ind w:left="306" w:hanging="273"/>
              <w:jc w:val="both"/>
            </w:pPr>
            <w:r w:rsidRPr="00CE717E">
              <w:lastRenderedPageBreak/>
              <w:t>Geometrias</w:t>
            </w:r>
          </w:p>
        </w:tc>
        <w:tc>
          <w:tcPr>
            <w:tcW w:w="2551" w:type="dxa"/>
          </w:tcPr>
          <w:p w:rsidR="00CE717E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 w:rsidRPr="000823FF">
              <w:t>Plano cartesiano</w:t>
            </w:r>
          </w:p>
        </w:tc>
        <w:tc>
          <w:tcPr>
            <w:tcW w:w="5245" w:type="dxa"/>
          </w:tcPr>
          <w:p w:rsidR="000823F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>(EF05MA15</w:t>
            </w:r>
            <w:proofErr w:type="gramStart"/>
            <w:r>
              <w:t>) Interpretar</w:t>
            </w:r>
            <w:proofErr w:type="gramEnd"/>
            <w:r>
              <w:t xml:space="preserve">, descrever e representar a localização ou movimentação de objetos no plano cartesiano (1.º quadrante), utilizando coordenadas cartesianas, indicando mudanças de direção e de sentido e giros. </w:t>
            </w:r>
          </w:p>
          <w:p w:rsidR="000823FF" w:rsidRDefault="000823FF" w:rsidP="000823FF">
            <w:pPr>
              <w:pStyle w:val="PargrafodaLista"/>
              <w:ind w:left="176" w:hanging="119"/>
              <w:jc w:val="both"/>
            </w:pPr>
            <w:r>
              <w:t xml:space="preserve"> </w:t>
            </w:r>
          </w:p>
          <w:p w:rsidR="000823F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 xml:space="preserve">Resolver e elaborar problemas envolvendo a localização e a movimentação de objetos/pessoas no plano cartesiano (1.º quadrante). </w:t>
            </w:r>
          </w:p>
          <w:p w:rsidR="000823FF" w:rsidRDefault="000823FF" w:rsidP="000823FF">
            <w:pPr>
              <w:ind w:left="176" w:hanging="119"/>
              <w:jc w:val="both"/>
            </w:pPr>
            <w:r>
              <w:t xml:space="preserve"> </w:t>
            </w:r>
          </w:p>
          <w:p w:rsidR="00CE717E" w:rsidRPr="00CE717E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>Visualizar e representar os objetos (bidimensional e tridimensional) em diferentes posições (vista superior, frontal e lateral).</w:t>
            </w:r>
          </w:p>
        </w:tc>
        <w:tc>
          <w:tcPr>
            <w:tcW w:w="2551" w:type="dxa"/>
          </w:tcPr>
          <w:p w:rsidR="00CE717E" w:rsidRPr="00AF7C92" w:rsidRDefault="00CE717E" w:rsidP="008828CF">
            <w:pPr>
              <w:jc w:val="both"/>
            </w:pPr>
          </w:p>
        </w:tc>
        <w:tc>
          <w:tcPr>
            <w:tcW w:w="2552" w:type="dxa"/>
          </w:tcPr>
          <w:p w:rsidR="00CE717E" w:rsidRPr="00AF7C92" w:rsidRDefault="00CE717E" w:rsidP="008828CF">
            <w:pPr>
              <w:jc w:val="both"/>
            </w:pPr>
          </w:p>
        </w:tc>
      </w:tr>
      <w:tr w:rsidR="00CE717E" w:rsidTr="008828CF">
        <w:tc>
          <w:tcPr>
            <w:tcW w:w="2122" w:type="dxa"/>
          </w:tcPr>
          <w:p w:rsidR="00CE717E" w:rsidRPr="00CE717E" w:rsidRDefault="000823FF" w:rsidP="00CE717E">
            <w:pPr>
              <w:pStyle w:val="PargrafodaLista"/>
              <w:numPr>
                <w:ilvl w:val="0"/>
                <w:numId w:val="5"/>
              </w:numPr>
              <w:ind w:left="306" w:hanging="273"/>
              <w:jc w:val="both"/>
            </w:pPr>
            <w:r w:rsidRPr="00CE717E">
              <w:t>Geometrias</w:t>
            </w:r>
          </w:p>
        </w:tc>
        <w:tc>
          <w:tcPr>
            <w:tcW w:w="2551" w:type="dxa"/>
          </w:tcPr>
          <w:p w:rsidR="000823F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 xml:space="preserve">Geometria plana </w:t>
            </w:r>
          </w:p>
          <w:p w:rsidR="000823FF" w:rsidRDefault="000823FF" w:rsidP="000823FF">
            <w:pPr>
              <w:pStyle w:val="PargrafodaLista"/>
              <w:ind w:left="176" w:hanging="119"/>
              <w:jc w:val="both"/>
            </w:pPr>
            <w:r>
              <w:t xml:space="preserve"> </w:t>
            </w:r>
          </w:p>
          <w:p w:rsidR="00CE717E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>Geometria espacial</w:t>
            </w:r>
          </w:p>
        </w:tc>
        <w:tc>
          <w:tcPr>
            <w:tcW w:w="5245" w:type="dxa"/>
          </w:tcPr>
          <w:p w:rsidR="000823FF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>(EF05MA16</w:t>
            </w:r>
            <w:proofErr w:type="gramStart"/>
            <w:r>
              <w:t>) Associar</w:t>
            </w:r>
            <w:proofErr w:type="gramEnd"/>
            <w:r>
              <w:t xml:space="preserve"> figuras espaciais a suas planificações (prismas, pirâmides, cilindros e cones) e analisar, nomear e comparar seus atributos utilizando recursos manipuláveis e digitais para visualização e análise. </w:t>
            </w:r>
          </w:p>
          <w:p w:rsidR="000823FF" w:rsidRDefault="000823FF" w:rsidP="000823FF">
            <w:pPr>
              <w:ind w:left="176" w:hanging="119"/>
              <w:jc w:val="both"/>
            </w:pPr>
            <w:r>
              <w:t xml:space="preserve"> </w:t>
            </w:r>
          </w:p>
          <w:p w:rsidR="00CE717E" w:rsidRPr="00CE717E" w:rsidRDefault="000823FF" w:rsidP="000823FF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>Observar a presença e a importância da geometria plana e espacial na organização do espaço e dos objetos ao seu redor.</w:t>
            </w:r>
          </w:p>
        </w:tc>
        <w:tc>
          <w:tcPr>
            <w:tcW w:w="2551" w:type="dxa"/>
          </w:tcPr>
          <w:p w:rsidR="00CE717E" w:rsidRPr="00AF7C92" w:rsidRDefault="00CE717E" w:rsidP="008828CF">
            <w:pPr>
              <w:jc w:val="both"/>
            </w:pPr>
          </w:p>
        </w:tc>
        <w:tc>
          <w:tcPr>
            <w:tcW w:w="2552" w:type="dxa"/>
          </w:tcPr>
          <w:p w:rsidR="00CE717E" w:rsidRPr="00AF7C92" w:rsidRDefault="00CE717E" w:rsidP="008828CF">
            <w:pPr>
              <w:jc w:val="both"/>
            </w:pPr>
          </w:p>
        </w:tc>
      </w:tr>
      <w:tr w:rsidR="00CE717E" w:rsidTr="008828CF">
        <w:tc>
          <w:tcPr>
            <w:tcW w:w="2122" w:type="dxa"/>
          </w:tcPr>
          <w:p w:rsidR="00CE717E" w:rsidRPr="00CE717E" w:rsidRDefault="000823FF" w:rsidP="00CE717E">
            <w:pPr>
              <w:pStyle w:val="PargrafodaLista"/>
              <w:numPr>
                <w:ilvl w:val="0"/>
                <w:numId w:val="5"/>
              </w:numPr>
              <w:ind w:left="306" w:hanging="273"/>
              <w:jc w:val="both"/>
            </w:pPr>
            <w:r w:rsidRPr="00CE717E">
              <w:t>Geometrias</w:t>
            </w:r>
          </w:p>
        </w:tc>
        <w:tc>
          <w:tcPr>
            <w:tcW w:w="2551" w:type="dxa"/>
          </w:tcPr>
          <w:p w:rsidR="00CE717E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 w:rsidRPr="000823FF">
              <w:t>Geometria plana</w:t>
            </w:r>
          </w:p>
        </w:tc>
        <w:tc>
          <w:tcPr>
            <w:tcW w:w="5245" w:type="dxa"/>
          </w:tcPr>
          <w:p w:rsidR="000823FF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>(EF05MA17</w:t>
            </w:r>
            <w:proofErr w:type="gramStart"/>
            <w:r>
              <w:t>) Reconhecer</w:t>
            </w:r>
            <w:proofErr w:type="gramEnd"/>
            <w:r>
              <w:t xml:space="preserve">, nomear e comparar polígonos, considerando lados, vértices e ângulos, e desenhá-los, utilizando material de desenho ou tecnologias digitais. </w:t>
            </w:r>
          </w:p>
          <w:p w:rsidR="00CE717E" w:rsidRPr="00CE717E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lastRenderedPageBreak/>
              <w:t>Classificar os polígonos de acordo com seus atributos: regulares e irregulares; quadriláteros, triângulos e outros.</w:t>
            </w:r>
          </w:p>
        </w:tc>
        <w:tc>
          <w:tcPr>
            <w:tcW w:w="2551" w:type="dxa"/>
          </w:tcPr>
          <w:p w:rsidR="00CE717E" w:rsidRPr="00AF7C92" w:rsidRDefault="00CE717E" w:rsidP="008828CF">
            <w:pPr>
              <w:jc w:val="both"/>
            </w:pPr>
          </w:p>
        </w:tc>
        <w:tc>
          <w:tcPr>
            <w:tcW w:w="2552" w:type="dxa"/>
          </w:tcPr>
          <w:p w:rsidR="00CE717E" w:rsidRPr="00AF7C92" w:rsidRDefault="00CE717E" w:rsidP="008828CF">
            <w:pPr>
              <w:jc w:val="both"/>
            </w:pPr>
          </w:p>
        </w:tc>
      </w:tr>
      <w:tr w:rsidR="00CE717E" w:rsidTr="008828CF">
        <w:tc>
          <w:tcPr>
            <w:tcW w:w="2122" w:type="dxa"/>
          </w:tcPr>
          <w:p w:rsidR="00CE717E" w:rsidRP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CE717E">
              <w:lastRenderedPageBreak/>
              <w:t>Geometrias</w:t>
            </w:r>
          </w:p>
        </w:tc>
        <w:tc>
          <w:tcPr>
            <w:tcW w:w="2551" w:type="dxa"/>
          </w:tcPr>
          <w:p w:rsidR="00CE717E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 w:rsidRPr="000823FF">
              <w:t>Geometria plana</w:t>
            </w:r>
          </w:p>
        </w:tc>
        <w:tc>
          <w:tcPr>
            <w:tcW w:w="5245" w:type="dxa"/>
          </w:tcPr>
          <w:p w:rsidR="000823FF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>(EF05MA18</w:t>
            </w:r>
            <w:proofErr w:type="gramStart"/>
            <w:r>
              <w:t>) Reconhecer</w:t>
            </w:r>
            <w:proofErr w:type="gramEnd"/>
            <w:r>
              <w:t xml:space="preserve"> a congruência dos ângulos e a proporcionalidade entre os lados correspondentes de figuras poligonais em situações de ampliação e de redução em malhas quadriculadas e usando tecnologias digitais. </w:t>
            </w:r>
          </w:p>
          <w:p w:rsidR="000823FF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 xml:space="preserve"> Ampliar e reduzir polígonos, proporcionalmente, utilizando malhas quadriculadas e tecnologias digitais. </w:t>
            </w:r>
          </w:p>
          <w:p w:rsidR="000823FF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 xml:space="preserve">Reconhecer que, ao ampliar ou reduzir um polígono, proporcionalmente, o ângulo se mantém congruente. </w:t>
            </w:r>
          </w:p>
          <w:p w:rsidR="00CE717E" w:rsidRPr="00CE717E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>Reconhecer que, ao ampliar ou reduzir um polígono, a medida de todos os lados devem aumentar ou diminuir na mesma proporção.</w:t>
            </w:r>
          </w:p>
        </w:tc>
        <w:tc>
          <w:tcPr>
            <w:tcW w:w="2551" w:type="dxa"/>
          </w:tcPr>
          <w:p w:rsidR="00CE717E" w:rsidRPr="00AF7C92" w:rsidRDefault="00CE717E" w:rsidP="008828CF">
            <w:pPr>
              <w:jc w:val="both"/>
            </w:pPr>
          </w:p>
        </w:tc>
        <w:tc>
          <w:tcPr>
            <w:tcW w:w="2552" w:type="dxa"/>
          </w:tcPr>
          <w:p w:rsidR="00CE717E" w:rsidRPr="00AF7C92" w:rsidRDefault="00CE717E" w:rsidP="008828CF">
            <w:pPr>
              <w:jc w:val="both"/>
            </w:pPr>
          </w:p>
        </w:tc>
      </w:tr>
      <w:tr w:rsidR="00CE717E" w:rsidTr="008828CF">
        <w:tc>
          <w:tcPr>
            <w:tcW w:w="2122" w:type="dxa"/>
          </w:tcPr>
          <w:p w:rsidR="00CE717E" w:rsidRP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CE717E">
              <w:t>Grandezas e Medidas</w:t>
            </w:r>
          </w:p>
        </w:tc>
        <w:tc>
          <w:tcPr>
            <w:tcW w:w="2551" w:type="dxa"/>
          </w:tcPr>
          <w:p w:rsidR="000823FF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 xml:space="preserve">Medidas de comprimento </w:t>
            </w:r>
          </w:p>
          <w:p w:rsidR="000823FF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 xml:space="preserve">Medidas de área </w:t>
            </w:r>
          </w:p>
          <w:p w:rsidR="000823FF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 xml:space="preserve"> </w:t>
            </w:r>
          </w:p>
          <w:p w:rsidR="000823FF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 xml:space="preserve">Medidas de massa </w:t>
            </w:r>
          </w:p>
          <w:p w:rsidR="000823FF" w:rsidRDefault="000823FF" w:rsidP="001A0DD8">
            <w:pPr>
              <w:ind w:left="176" w:hanging="119"/>
              <w:jc w:val="both"/>
            </w:pPr>
            <w:r>
              <w:t xml:space="preserve"> </w:t>
            </w:r>
          </w:p>
          <w:p w:rsidR="000823FF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 xml:space="preserve">Medidas de tempo </w:t>
            </w:r>
          </w:p>
          <w:p w:rsidR="000823FF" w:rsidRDefault="000823FF" w:rsidP="001A0DD8">
            <w:pPr>
              <w:ind w:left="176" w:hanging="119"/>
              <w:jc w:val="both"/>
            </w:pPr>
            <w:r>
              <w:t xml:space="preserve"> </w:t>
            </w:r>
          </w:p>
          <w:p w:rsidR="000823FF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 xml:space="preserve">Medidas de temperatura </w:t>
            </w:r>
          </w:p>
          <w:p w:rsidR="000823FF" w:rsidRDefault="000823FF" w:rsidP="001A0DD8">
            <w:pPr>
              <w:ind w:left="176" w:hanging="119"/>
              <w:jc w:val="both"/>
            </w:pPr>
            <w:r>
              <w:t xml:space="preserve"> </w:t>
            </w:r>
          </w:p>
          <w:p w:rsidR="000823FF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 xml:space="preserve">Medidas de capacidade </w:t>
            </w:r>
          </w:p>
          <w:p w:rsidR="000823FF" w:rsidRDefault="000823FF" w:rsidP="001A0DD8">
            <w:pPr>
              <w:ind w:left="176" w:hanging="119"/>
              <w:jc w:val="both"/>
            </w:pPr>
            <w:r>
              <w:t xml:space="preserve"> </w:t>
            </w:r>
          </w:p>
          <w:p w:rsidR="00CE717E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>Medida de valor</w:t>
            </w:r>
          </w:p>
        </w:tc>
        <w:tc>
          <w:tcPr>
            <w:tcW w:w="5245" w:type="dxa"/>
          </w:tcPr>
          <w:p w:rsidR="000823FF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>(EF05MA19</w:t>
            </w:r>
            <w:proofErr w:type="gramStart"/>
            <w:r>
              <w:t>) Resolver e elaborar</w:t>
            </w:r>
            <w:proofErr w:type="gramEnd"/>
            <w:r>
              <w:t xml:space="preserve"> problemas envolvendo medidas das grandezas comprimento, área, massa, tempo, temperatura e capacidade, recorrendo a transformações entre as unidades mais usuais em contextos socioculturais. </w:t>
            </w:r>
          </w:p>
          <w:p w:rsidR="000823FF" w:rsidRDefault="000823FF" w:rsidP="001A0DD8">
            <w:pPr>
              <w:pStyle w:val="PargrafodaLista"/>
              <w:ind w:left="176" w:hanging="119"/>
              <w:jc w:val="both"/>
            </w:pPr>
            <w:r>
              <w:t xml:space="preserve"> </w:t>
            </w:r>
          </w:p>
          <w:p w:rsidR="000823FF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 xml:space="preserve">Utilizar o metro e o centímetro quadrado, como unidades de medida padronizada para resolver problemas que envolvem medida de área. </w:t>
            </w:r>
          </w:p>
          <w:p w:rsidR="000823FF" w:rsidRDefault="000823FF" w:rsidP="001A0DD8">
            <w:pPr>
              <w:pStyle w:val="PargrafodaLista"/>
              <w:ind w:left="176" w:hanging="119"/>
              <w:jc w:val="both"/>
            </w:pPr>
            <w:r>
              <w:t xml:space="preserve"> </w:t>
            </w:r>
          </w:p>
          <w:p w:rsidR="000823FF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 xml:space="preserve">Compreender as medidas de comprimento, área, massa, tempo, temperatura, valor e capacidade nos diferentes textos que circulam em sociedade. </w:t>
            </w:r>
          </w:p>
          <w:p w:rsidR="000823FF" w:rsidRDefault="000823FF" w:rsidP="001A0DD8">
            <w:pPr>
              <w:pStyle w:val="PargrafodaLista"/>
              <w:ind w:left="176" w:hanging="119"/>
              <w:jc w:val="both"/>
            </w:pPr>
            <w:r>
              <w:t xml:space="preserve"> </w:t>
            </w:r>
          </w:p>
          <w:p w:rsidR="000823FF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 xml:space="preserve">Estabelecer relações entre medidas, números racionais (expressos na forma decimal e fracionária) e porcentagem. </w:t>
            </w:r>
          </w:p>
          <w:p w:rsidR="000823FF" w:rsidRDefault="000823FF" w:rsidP="001A0DD8">
            <w:pPr>
              <w:pStyle w:val="PargrafodaLista"/>
              <w:ind w:left="176" w:hanging="119"/>
              <w:jc w:val="both"/>
            </w:pPr>
            <w:r>
              <w:t xml:space="preserve"> </w:t>
            </w:r>
          </w:p>
          <w:p w:rsidR="00CE717E" w:rsidRPr="00CE717E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>Compreender as medidas de comprimento, perímetro, área, massa, tempo, temperatura, valor e capacidade nos diferentes textos que circulam em sociedade.</w:t>
            </w:r>
          </w:p>
        </w:tc>
        <w:tc>
          <w:tcPr>
            <w:tcW w:w="2551" w:type="dxa"/>
          </w:tcPr>
          <w:p w:rsidR="00CE717E" w:rsidRPr="00AF7C92" w:rsidRDefault="00CE717E" w:rsidP="008828CF">
            <w:pPr>
              <w:jc w:val="both"/>
            </w:pPr>
          </w:p>
        </w:tc>
        <w:tc>
          <w:tcPr>
            <w:tcW w:w="2552" w:type="dxa"/>
          </w:tcPr>
          <w:p w:rsidR="00CE717E" w:rsidRPr="00AF7C92" w:rsidRDefault="00CE717E" w:rsidP="008828CF">
            <w:pPr>
              <w:jc w:val="both"/>
            </w:pPr>
          </w:p>
        </w:tc>
      </w:tr>
      <w:tr w:rsidR="00CE717E" w:rsidTr="008828CF">
        <w:tc>
          <w:tcPr>
            <w:tcW w:w="2122" w:type="dxa"/>
          </w:tcPr>
          <w:p w:rsidR="00CE717E" w:rsidRP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CE717E">
              <w:lastRenderedPageBreak/>
              <w:t>Grandezas e Medidas</w:t>
            </w:r>
          </w:p>
        </w:tc>
        <w:tc>
          <w:tcPr>
            <w:tcW w:w="2551" w:type="dxa"/>
          </w:tcPr>
          <w:p w:rsidR="000823FF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 xml:space="preserve">Medidas de comprimento </w:t>
            </w:r>
          </w:p>
          <w:p w:rsidR="000823FF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 xml:space="preserve"> </w:t>
            </w:r>
          </w:p>
          <w:p w:rsidR="00CE717E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>Medidas de área</w:t>
            </w:r>
          </w:p>
        </w:tc>
        <w:tc>
          <w:tcPr>
            <w:tcW w:w="5245" w:type="dxa"/>
          </w:tcPr>
          <w:p w:rsidR="000823FF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>(EF05MA20</w:t>
            </w:r>
            <w:proofErr w:type="gramStart"/>
            <w:r>
              <w:t>) Concluir</w:t>
            </w:r>
            <w:proofErr w:type="gramEnd"/>
            <w:r>
              <w:t xml:space="preserve">, por meio de investigações, que figuras de perímetros iguais podem ter áreas diferentes e que, também, figuras que têm a mesma área podem ter perímetros diferentes. </w:t>
            </w:r>
          </w:p>
          <w:p w:rsidR="000823FF" w:rsidRDefault="000823FF" w:rsidP="001A0DD8">
            <w:pPr>
              <w:pStyle w:val="PargrafodaLista"/>
              <w:ind w:left="176" w:hanging="119"/>
              <w:jc w:val="both"/>
            </w:pPr>
            <w:r>
              <w:t xml:space="preserve"> </w:t>
            </w:r>
          </w:p>
          <w:p w:rsidR="00CE717E" w:rsidRPr="00CE717E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>Calcular a área e o perímetro de polígonos com e sem o auxílio de malhas quadriculadas</w:t>
            </w:r>
          </w:p>
        </w:tc>
        <w:tc>
          <w:tcPr>
            <w:tcW w:w="2551" w:type="dxa"/>
          </w:tcPr>
          <w:p w:rsidR="00CE717E" w:rsidRPr="00AF7C92" w:rsidRDefault="00CE717E" w:rsidP="008828CF">
            <w:pPr>
              <w:jc w:val="both"/>
            </w:pPr>
          </w:p>
        </w:tc>
        <w:tc>
          <w:tcPr>
            <w:tcW w:w="2552" w:type="dxa"/>
          </w:tcPr>
          <w:p w:rsidR="00CE717E" w:rsidRPr="00AF7C92" w:rsidRDefault="00CE717E" w:rsidP="008828CF">
            <w:pPr>
              <w:jc w:val="both"/>
            </w:pPr>
          </w:p>
        </w:tc>
      </w:tr>
      <w:tr w:rsidR="00CE717E" w:rsidTr="008828CF">
        <w:tc>
          <w:tcPr>
            <w:tcW w:w="2122" w:type="dxa"/>
          </w:tcPr>
          <w:p w:rsidR="00CE717E" w:rsidRP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CE717E">
              <w:t>Grandezas e Medidas</w:t>
            </w:r>
          </w:p>
        </w:tc>
        <w:tc>
          <w:tcPr>
            <w:tcW w:w="2551" w:type="dxa"/>
          </w:tcPr>
          <w:p w:rsidR="00CE717E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 w:rsidRPr="000823FF">
              <w:t>Medidas de volume</w:t>
            </w:r>
          </w:p>
        </w:tc>
        <w:tc>
          <w:tcPr>
            <w:tcW w:w="5245" w:type="dxa"/>
          </w:tcPr>
          <w:p w:rsidR="000823FF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>(EF05MA21</w:t>
            </w:r>
            <w:proofErr w:type="gramStart"/>
            <w:r>
              <w:t>) Reconhecer</w:t>
            </w:r>
            <w:proofErr w:type="gramEnd"/>
            <w:r>
              <w:t xml:space="preserve"> volume como grandeza associada a sólidos geométricos e medir volumes por meio de empilhamento de cubos, utilizando, preferencialmente, objetos concretos (manipuláveis). </w:t>
            </w:r>
          </w:p>
          <w:p w:rsidR="000823FF" w:rsidRDefault="000823FF" w:rsidP="001A0DD8">
            <w:pPr>
              <w:pStyle w:val="PargrafodaLista"/>
              <w:ind w:left="176" w:hanging="119"/>
              <w:jc w:val="both"/>
            </w:pPr>
          </w:p>
          <w:p w:rsidR="00CE717E" w:rsidRPr="00CE717E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>Conhecer centímetro e metro cúbico por meio da ideia de empilhamento de cubos no contexto de resolução de problemas</w:t>
            </w:r>
          </w:p>
        </w:tc>
        <w:tc>
          <w:tcPr>
            <w:tcW w:w="2551" w:type="dxa"/>
          </w:tcPr>
          <w:p w:rsidR="00CE717E" w:rsidRPr="00AF7C92" w:rsidRDefault="00CE717E" w:rsidP="008828CF">
            <w:pPr>
              <w:jc w:val="both"/>
            </w:pPr>
          </w:p>
        </w:tc>
        <w:tc>
          <w:tcPr>
            <w:tcW w:w="2552" w:type="dxa"/>
          </w:tcPr>
          <w:p w:rsidR="00CE717E" w:rsidRPr="00AF7C92" w:rsidRDefault="00CE717E" w:rsidP="008828CF">
            <w:pPr>
              <w:jc w:val="both"/>
            </w:pPr>
          </w:p>
        </w:tc>
      </w:tr>
      <w:tr w:rsidR="00CE717E" w:rsidTr="008828CF">
        <w:tc>
          <w:tcPr>
            <w:tcW w:w="2122" w:type="dxa"/>
          </w:tcPr>
          <w:p w:rsidR="00CE717E" w:rsidRPr="00CE717E" w:rsidRDefault="000823FF" w:rsidP="000823FF">
            <w:pPr>
              <w:pStyle w:val="PargrafodaLista"/>
              <w:numPr>
                <w:ilvl w:val="0"/>
                <w:numId w:val="5"/>
              </w:numPr>
              <w:jc w:val="both"/>
            </w:pPr>
            <w:r w:rsidRPr="000823FF">
              <w:t>Tratamento da Informação</w:t>
            </w:r>
          </w:p>
        </w:tc>
        <w:tc>
          <w:tcPr>
            <w:tcW w:w="2551" w:type="dxa"/>
          </w:tcPr>
          <w:p w:rsidR="00CE717E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 w:rsidRPr="000823FF">
              <w:t>Noções básicas de eventos aleatórios</w:t>
            </w:r>
          </w:p>
        </w:tc>
        <w:tc>
          <w:tcPr>
            <w:tcW w:w="5245" w:type="dxa"/>
          </w:tcPr>
          <w:p w:rsidR="00CE717E" w:rsidRPr="00CE717E" w:rsidRDefault="000823FF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 w:rsidRPr="000823FF">
              <w:t>(EF05MA22) Apresentar todos os possíveis resultados de um experimento aleatório, estimando se esses resultados são igualmente prováveis ou não.</w:t>
            </w:r>
          </w:p>
        </w:tc>
        <w:tc>
          <w:tcPr>
            <w:tcW w:w="2551" w:type="dxa"/>
          </w:tcPr>
          <w:p w:rsidR="00CE717E" w:rsidRPr="00AF7C92" w:rsidRDefault="00CE717E" w:rsidP="008828CF">
            <w:pPr>
              <w:jc w:val="both"/>
            </w:pPr>
          </w:p>
        </w:tc>
        <w:tc>
          <w:tcPr>
            <w:tcW w:w="2552" w:type="dxa"/>
          </w:tcPr>
          <w:p w:rsidR="00CE717E" w:rsidRPr="00AF7C92" w:rsidRDefault="00CE717E" w:rsidP="008828CF">
            <w:pPr>
              <w:jc w:val="both"/>
            </w:pPr>
          </w:p>
        </w:tc>
      </w:tr>
      <w:tr w:rsidR="00625D43" w:rsidTr="008828CF">
        <w:tc>
          <w:tcPr>
            <w:tcW w:w="2122" w:type="dxa"/>
          </w:tcPr>
          <w:p w:rsidR="00625D43" w:rsidRPr="00CE717E" w:rsidRDefault="001A0DD8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0823FF">
              <w:t>Tratamento da Informação</w:t>
            </w:r>
          </w:p>
        </w:tc>
        <w:tc>
          <w:tcPr>
            <w:tcW w:w="2551" w:type="dxa"/>
          </w:tcPr>
          <w:p w:rsidR="00625D43" w:rsidRPr="00CE717E" w:rsidRDefault="001A0DD8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 w:rsidRPr="001A0DD8">
              <w:t>Noções de probabilidade</w:t>
            </w:r>
          </w:p>
        </w:tc>
        <w:tc>
          <w:tcPr>
            <w:tcW w:w="5245" w:type="dxa"/>
          </w:tcPr>
          <w:p w:rsidR="00625D43" w:rsidRDefault="001A0DD8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 w:rsidRPr="001A0DD8">
              <w:t>(EF05MA23) Determinar a probabilidade de ocorrência de um resultado em eventos aleatórios, quando todos os resultados possíveis têm a mesma chance de ocorrer (equiprováveis).</w:t>
            </w:r>
          </w:p>
        </w:tc>
        <w:tc>
          <w:tcPr>
            <w:tcW w:w="2551" w:type="dxa"/>
          </w:tcPr>
          <w:p w:rsidR="00625D43" w:rsidRPr="00AF7C92" w:rsidRDefault="00625D43" w:rsidP="008828CF">
            <w:pPr>
              <w:jc w:val="both"/>
            </w:pPr>
          </w:p>
        </w:tc>
        <w:tc>
          <w:tcPr>
            <w:tcW w:w="2552" w:type="dxa"/>
          </w:tcPr>
          <w:p w:rsidR="00625D43" w:rsidRPr="00AF7C92" w:rsidRDefault="00625D43" w:rsidP="008828CF">
            <w:pPr>
              <w:jc w:val="both"/>
            </w:pPr>
          </w:p>
        </w:tc>
      </w:tr>
      <w:tr w:rsidR="00625D43" w:rsidTr="000823FF">
        <w:trPr>
          <w:trHeight w:val="146"/>
        </w:trPr>
        <w:tc>
          <w:tcPr>
            <w:tcW w:w="2122" w:type="dxa"/>
          </w:tcPr>
          <w:p w:rsidR="00625D43" w:rsidRPr="00625D43" w:rsidRDefault="001A0DD8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0823FF">
              <w:t>Tratamento da Informação</w:t>
            </w:r>
          </w:p>
        </w:tc>
        <w:tc>
          <w:tcPr>
            <w:tcW w:w="2551" w:type="dxa"/>
          </w:tcPr>
          <w:p w:rsidR="001A0DD8" w:rsidRDefault="001A0DD8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 xml:space="preserve">Dados </w:t>
            </w:r>
          </w:p>
          <w:p w:rsidR="001A0DD8" w:rsidRDefault="001A0DD8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 xml:space="preserve">Tabelas </w:t>
            </w:r>
          </w:p>
          <w:p w:rsidR="00625D43" w:rsidRPr="00625D43" w:rsidRDefault="001A0DD8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>Gráfico</w:t>
            </w:r>
          </w:p>
        </w:tc>
        <w:tc>
          <w:tcPr>
            <w:tcW w:w="5245" w:type="dxa"/>
          </w:tcPr>
          <w:p w:rsidR="001A0DD8" w:rsidRDefault="001A0DD8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>(EF05MA24</w:t>
            </w:r>
            <w:proofErr w:type="gramStart"/>
            <w:r>
              <w:t>) Interpretar</w:t>
            </w:r>
            <w:proofErr w:type="gramEnd"/>
            <w:r>
              <w:t xml:space="preserve"> dados estatísticos apresentados em textos, tabelas e gráficos (colunas ou linhas), referentes a outras áreas do conhecimento ou a outros contextos, como saúde e trânsito, e produzir textos com o objetivo de sintetizar conclusões. </w:t>
            </w:r>
          </w:p>
          <w:p w:rsidR="00625D43" w:rsidRPr="00625D43" w:rsidRDefault="001A0DD8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>Compreender informações e dados expressos em tabelas de dupla entrada, gráficos de colunas agrupados, gráficos pictóricos, de setores e de linha.</w:t>
            </w:r>
          </w:p>
        </w:tc>
        <w:tc>
          <w:tcPr>
            <w:tcW w:w="2551" w:type="dxa"/>
          </w:tcPr>
          <w:p w:rsidR="00625D43" w:rsidRPr="00AF7C92" w:rsidRDefault="00625D43" w:rsidP="008828CF">
            <w:pPr>
              <w:jc w:val="both"/>
            </w:pPr>
          </w:p>
        </w:tc>
        <w:tc>
          <w:tcPr>
            <w:tcW w:w="2552" w:type="dxa"/>
          </w:tcPr>
          <w:p w:rsidR="00625D43" w:rsidRPr="00AF7C92" w:rsidRDefault="00625D43" w:rsidP="008828CF">
            <w:pPr>
              <w:jc w:val="both"/>
            </w:pPr>
          </w:p>
        </w:tc>
      </w:tr>
      <w:tr w:rsidR="00625D43" w:rsidTr="008828CF">
        <w:tc>
          <w:tcPr>
            <w:tcW w:w="2122" w:type="dxa"/>
          </w:tcPr>
          <w:p w:rsidR="00625D43" w:rsidRPr="00625D43" w:rsidRDefault="00625D43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625D43">
              <w:t>Tratamento da Informação</w:t>
            </w:r>
          </w:p>
        </w:tc>
        <w:tc>
          <w:tcPr>
            <w:tcW w:w="2551" w:type="dxa"/>
          </w:tcPr>
          <w:p w:rsidR="001A0DD8" w:rsidRDefault="001A0DD8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 xml:space="preserve">Dados </w:t>
            </w:r>
          </w:p>
          <w:p w:rsidR="001A0DD8" w:rsidRDefault="001A0DD8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 xml:space="preserve"> Tabelas </w:t>
            </w:r>
          </w:p>
          <w:p w:rsidR="00625D43" w:rsidRPr="00625D43" w:rsidRDefault="001A0DD8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>
              <w:t>Gráficos</w:t>
            </w:r>
          </w:p>
        </w:tc>
        <w:tc>
          <w:tcPr>
            <w:tcW w:w="5245" w:type="dxa"/>
          </w:tcPr>
          <w:p w:rsidR="00625D43" w:rsidRDefault="001A0DD8" w:rsidP="001A0DD8">
            <w:pPr>
              <w:pStyle w:val="PargrafodaLista"/>
              <w:numPr>
                <w:ilvl w:val="0"/>
                <w:numId w:val="5"/>
              </w:numPr>
              <w:ind w:left="176" w:hanging="119"/>
              <w:jc w:val="both"/>
            </w:pPr>
            <w:r w:rsidRPr="001A0DD8">
              <w:t>(EF05MA25) Realizar pesquisa envolvendo variáveis categóricas e numéricas, organizar dados coletados por meio de tabelas, gráficos de colunas, pictóricos e de linhas, com e sem uso de tecnologias digitais, e apresentar texto escrito sobre a finalidade da pesquisa e a síntese dos resultados.</w:t>
            </w:r>
          </w:p>
        </w:tc>
        <w:tc>
          <w:tcPr>
            <w:tcW w:w="2551" w:type="dxa"/>
          </w:tcPr>
          <w:p w:rsidR="00625D43" w:rsidRPr="00AF7C92" w:rsidRDefault="00625D43" w:rsidP="008828CF">
            <w:pPr>
              <w:jc w:val="both"/>
            </w:pPr>
          </w:p>
        </w:tc>
        <w:tc>
          <w:tcPr>
            <w:tcW w:w="2552" w:type="dxa"/>
          </w:tcPr>
          <w:p w:rsidR="00625D43" w:rsidRPr="00AF7C92" w:rsidRDefault="00625D43" w:rsidP="008828CF">
            <w:pPr>
              <w:jc w:val="both"/>
            </w:pPr>
          </w:p>
        </w:tc>
      </w:tr>
    </w:tbl>
    <w:p w:rsidR="008F6B50" w:rsidRDefault="008F6B50" w:rsidP="002367EB">
      <w:bookmarkStart w:id="0" w:name="_GoBack"/>
      <w:bookmarkEnd w:id="0"/>
    </w:p>
    <w:sectPr w:rsidR="008F6B50" w:rsidSect="00793608">
      <w:headerReference w:type="default" r:id="rId8"/>
      <w:pgSz w:w="16838" w:h="11906" w:orient="landscape"/>
      <w:pgMar w:top="170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2C" w:rsidRDefault="00DE3A2C" w:rsidP="00BE19B9">
      <w:pPr>
        <w:spacing w:after="0" w:line="240" w:lineRule="auto"/>
      </w:pPr>
      <w:r>
        <w:separator/>
      </w:r>
    </w:p>
  </w:endnote>
  <w:endnote w:type="continuationSeparator" w:id="0">
    <w:p w:rsidR="00DE3A2C" w:rsidRDefault="00DE3A2C" w:rsidP="00BE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2C" w:rsidRDefault="00DE3A2C" w:rsidP="00BE19B9">
      <w:pPr>
        <w:spacing w:after="0" w:line="240" w:lineRule="auto"/>
      </w:pPr>
      <w:r>
        <w:separator/>
      </w:r>
    </w:p>
  </w:footnote>
  <w:footnote w:type="continuationSeparator" w:id="0">
    <w:p w:rsidR="00DE3A2C" w:rsidRDefault="00DE3A2C" w:rsidP="00BE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4F" w:rsidRDefault="00E2654F">
    <w:pPr>
      <w:pStyle w:val="Cabealho"/>
    </w:pPr>
    <w:r>
      <w:rPr>
        <w:rFonts w:ascii="Arial" w:hAnsi="Arial" w:cs="Arial"/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1" wp14:anchorId="4D00EE2C" wp14:editId="37BDF037">
          <wp:simplePos x="0" y="0"/>
          <wp:positionH relativeFrom="column">
            <wp:posOffset>1362075</wp:posOffset>
          </wp:positionH>
          <wp:positionV relativeFrom="paragraph">
            <wp:posOffset>-363220</wp:posOffset>
          </wp:positionV>
          <wp:extent cx="5000625" cy="981075"/>
          <wp:effectExtent l="0" t="0" r="9525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2654F" w:rsidRDefault="00E265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4B4"/>
    <w:multiLevelType w:val="hybridMultilevel"/>
    <w:tmpl w:val="08E20D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325E"/>
    <w:multiLevelType w:val="hybridMultilevel"/>
    <w:tmpl w:val="59C68FB8"/>
    <w:lvl w:ilvl="0" w:tplc="7824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7F18"/>
    <w:multiLevelType w:val="hybridMultilevel"/>
    <w:tmpl w:val="13B09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454B"/>
    <w:multiLevelType w:val="hybridMultilevel"/>
    <w:tmpl w:val="078E3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825DC"/>
    <w:multiLevelType w:val="hybridMultilevel"/>
    <w:tmpl w:val="CAE42C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338E5"/>
    <w:multiLevelType w:val="hybridMultilevel"/>
    <w:tmpl w:val="C41AAB94"/>
    <w:lvl w:ilvl="0" w:tplc="4DE6F3C8">
      <w:numFmt w:val="bullet"/>
      <w:lvlText w:val=""/>
      <w:lvlJc w:val="left"/>
      <w:pPr>
        <w:ind w:left="531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6" w15:restartNumberingAfterBreak="0">
    <w:nsid w:val="36AC1DDC"/>
    <w:multiLevelType w:val="hybridMultilevel"/>
    <w:tmpl w:val="58DE9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1414E"/>
    <w:multiLevelType w:val="hybridMultilevel"/>
    <w:tmpl w:val="02060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95798"/>
    <w:multiLevelType w:val="hybridMultilevel"/>
    <w:tmpl w:val="F474BF7C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 w15:restartNumberingAfterBreak="0">
    <w:nsid w:val="6FA44712"/>
    <w:multiLevelType w:val="hybridMultilevel"/>
    <w:tmpl w:val="C3B0BAEA"/>
    <w:lvl w:ilvl="0" w:tplc="0416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B9"/>
    <w:rsid w:val="00005EF9"/>
    <w:rsid w:val="000175EF"/>
    <w:rsid w:val="00051408"/>
    <w:rsid w:val="00065BFD"/>
    <w:rsid w:val="00076673"/>
    <w:rsid w:val="000774AC"/>
    <w:rsid w:val="000774ED"/>
    <w:rsid w:val="00081788"/>
    <w:rsid w:val="000823FF"/>
    <w:rsid w:val="000D117E"/>
    <w:rsid w:val="000D4C67"/>
    <w:rsid w:val="00123841"/>
    <w:rsid w:val="00127FCD"/>
    <w:rsid w:val="00153188"/>
    <w:rsid w:val="0018475D"/>
    <w:rsid w:val="001A0DD8"/>
    <w:rsid w:val="001C72AC"/>
    <w:rsid w:val="00220CB6"/>
    <w:rsid w:val="002367EB"/>
    <w:rsid w:val="002929A8"/>
    <w:rsid w:val="002F2F85"/>
    <w:rsid w:val="002F3930"/>
    <w:rsid w:val="002F4719"/>
    <w:rsid w:val="0034130C"/>
    <w:rsid w:val="0034516E"/>
    <w:rsid w:val="0035054F"/>
    <w:rsid w:val="00356AEF"/>
    <w:rsid w:val="00382A72"/>
    <w:rsid w:val="003A3A9F"/>
    <w:rsid w:val="003F2661"/>
    <w:rsid w:val="0040017E"/>
    <w:rsid w:val="004028A9"/>
    <w:rsid w:val="00456755"/>
    <w:rsid w:val="0046390B"/>
    <w:rsid w:val="004666CE"/>
    <w:rsid w:val="00473D88"/>
    <w:rsid w:val="00494582"/>
    <w:rsid w:val="0049524D"/>
    <w:rsid w:val="004D03DF"/>
    <w:rsid w:val="004E0C4F"/>
    <w:rsid w:val="00515C20"/>
    <w:rsid w:val="00532FA8"/>
    <w:rsid w:val="005737A0"/>
    <w:rsid w:val="00574718"/>
    <w:rsid w:val="005A33CF"/>
    <w:rsid w:val="005B1D16"/>
    <w:rsid w:val="006250B9"/>
    <w:rsid w:val="00625D43"/>
    <w:rsid w:val="00630070"/>
    <w:rsid w:val="006455FE"/>
    <w:rsid w:val="00677C3B"/>
    <w:rsid w:val="00690613"/>
    <w:rsid w:val="006B58BF"/>
    <w:rsid w:val="007134D0"/>
    <w:rsid w:val="00717CA8"/>
    <w:rsid w:val="0072365E"/>
    <w:rsid w:val="00730A7F"/>
    <w:rsid w:val="007532F5"/>
    <w:rsid w:val="00793608"/>
    <w:rsid w:val="007A2E4E"/>
    <w:rsid w:val="007C59E6"/>
    <w:rsid w:val="007E4B74"/>
    <w:rsid w:val="007E6594"/>
    <w:rsid w:val="008052A2"/>
    <w:rsid w:val="00816F32"/>
    <w:rsid w:val="00817615"/>
    <w:rsid w:val="008336C4"/>
    <w:rsid w:val="008828CF"/>
    <w:rsid w:val="0088550C"/>
    <w:rsid w:val="00897B9B"/>
    <w:rsid w:val="008C2FF1"/>
    <w:rsid w:val="008D5BD9"/>
    <w:rsid w:val="008F6B50"/>
    <w:rsid w:val="00901146"/>
    <w:rsid w:val="009021E9"/>
    <w:rsid w:val="009457E3"/>
    <w:rsid w:val="00981BF4"/>
    <w:rsid w:val="009976B2"/>
    <w:rsid w:val="009C1387"/>
    <w:rsid w:val="009C13DF"/>
    <w:rsid w:val="009C6489"/>
    <w:rsid w:val="009E46A0"/>
    <w:rsid w:val="009E5EB3"/>
    <w:rsid w:val="00A242AD"/>
    <w:rsid w:val="00A43E84"/>
    <w:rsid w:val="00A44DDE"/>
    <w:rsid w:val="00A47809"/>
    <w:rsid w:val="00A53076"/>
    <w:rsid w:val="00A74E1B"/>
    <w:rsid w:val="00A803EC"/>
    <w:rsid w:val="00A8467F"/>
    <w:rsid w:val="00AA3A12"/>
    <w:rsid w:val="00AB6392"/>
    <w:rsid w:val="00AC2C7A"/>
    <w:rsid w:val="00AF151B"/>
    <w:rsid w:val="00AF7C92"/>
    <w:rsid w:val="00B662F3"/>
    <w:rsid w:val="00B7056D"/>
    <w:rsid w:val="00B8159A"/>
    <w:rsid w:val="00BA09FB"/>
    <w:rsid w:val="00BA4509"/>
    <w:rsid w:val="00BE19B9"/>
    <w:rsid w:val="00C15059"/>
    <w:rsid w:val="00C2555A"/>
    <w:rsid w:val="00C67666"/>
    <w:rsid w:val="00C73A00"/>
    <w:rsid w:val="00C872AA"/>
    <w:rsid w:val="00C926BC"/>
    <w:rsid w:val="00CB4C78"/>
    <w:rsid w:val="00CC141A"/>
    <w:rsid w:val="00CC2CF3"/>
    <w:rsid w:val="00CE717E"/>
    <w:rsid w:val="00CF3630"/>
    <w:rsid w:val="00D26C94"/>
    <w:rsid w:val="00D56F18"/>
    <w:rsid w:val="00D82993"/>
    <w:rsid w:val="00DA28DB"/>
    <w:rsid w:val="00DA5F3C"/>
    <w:rsid w:val="00DD7DE0"/>
    <w:rsid w:val="00DE3A2C"/>
    <w:rsid w:val="00DF1943"/>
    <w:rsid w:val="00DF2D2E"/>
    <w:rsid w:val="00DF461E"/>
    <w:rsid w:val="00E07A71"/>
    <w:rsid w:val="00E2654F"/>
    <w:rsid w:val="00E378D0"/>
    <w:rsid w:val="00E50FBB"/>
    <w:rsid w:val="00E76D40"/>
    <w:rsid w:val="00E9076F"/>
    <w:rsid w:val="00EC25BB"/>
    <w:rsid w:val="00EC7C3F"/>
    <w:rsid w:val="00EF3859"/>
    <w:rsid w:val="00F744E1"/>
    <w:rsid w:val="00FB032E"/>
    <w:rsid w:val="00FD22E2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1312"/>
  <w15:chartTrackingRefBased/>
  <w15:docId w15:val="{563AD610-64FA-4EBA-AE4F-957BBF0A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1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9B9"/>
  </w:style>
  <w:style w:type="paragraph" w:styleId="Rodap">
    <w:name w:val="footer"/>
    <w:basedOn w:val="Normal"/>
    <w:link w:val="RodapChar"/>
    <w:uiPriority w:val="99"/>
    <w:unhideWhenUsed/>
    <w:rsid w:val="00BE1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9B9"/>
  </w:style>
  <w:style w:type="table" w:styleId="Tabelacomgrade">
    <w:name w:val="Table Grid"/>
    <w:basedOn w:val="Tabelanormal"/>
    <w:uiPriority w:val="39"/>
    <w:rsid w:val="0069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2CDC8-1069-4D61-ACAD-821A5BC2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50</Pages>
  <Words>12057</Words>
  <Characters>65111</Characters>
  <Application>Microsoft Office Word</Application>
  <DocSecurity>0</DocSecurity>
  <Lines>542</Lines>
  <Paragraphs>154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 F.B.</dc:creator>
  <cp:keywords/>
  <dc:description/>
  <cp:lastModifiedBy>Edson Neto</cp:lastModifiedBy>
  <cp:revision>21</cp:revision>
  <dcterms:created xsi:type="dcterms:W3CDTF">2019-01-29T18:09:00Z</dcterms:created>
  <dcterms:modified xsi:type="dcterms:W3CDTF">2019-01-30T21:23:00Z</dcterms:modified>
</cp:coreProperties>
</file>